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782C" w14:textId="300CDAB0" w:rsidR="00B86F8B" w:rsidRPr="00B8107F" w:rsidRDefault="006D7C17" w:rsidP="00EA709F">
      <w:pPr>
        <w:jc w:val="center"/>
        <w:rPr>
          <w:rFonts w:asciiTheme="minorEastAsia" w:hAnsiTheme="minorEastAsia"/>
          <w:sz w:val="24"/>
          <w:szCs w:val="24"/>
        </w:rPr>
      </w:pPr>
      <w:r w:rsidRPr="00B8107F">
        <w:rPr>
          <w:rFonts w:asciiTheme="minorEastAsia" w:hAnsiTheme="minorEastAsia" w:hint="eastAsia"/>
          <w:sz w:val="24"/>
          <w:szCs w:val="24"/>
        </w:rPr>
        <w:t>令和</w:t>
      </w:r>
      <w:r w:rsidR="00AB5EF2">
        <w:rPr>
          <w:rFonts w:asciiTheme="minorEastAsia" w:hAnsiTheme="minorEastAsia" w:hint="eastAsia"/>
          <w:sz w:val="24"/>
          <w:szCs w:val="24"/>
        </w:rPr>
        <w:t>６</w:t>
      </w:r>
      <w:r w:rsidR="00B86F8B" w:rsidRPr="00B8107F">
        <w:rPr>
          <w:rFonts w:asciiTheme="minorEastAsia" w:hAnsiTheme="minorEastAsia" w:hint="eastAsia"/>
          <w:sz w:val="24"/>
          <w:szCs w:val="24"/>
        </w:rPr>
        <w:t xml:space="preserve">年度　</w:t>
      </w:r>
      <w:r w:rsidR="007D270B" w:rsidRPr="00B8107F">
        <w:rPr>
          <w:rFonts w:asciiTheme="minorEastAsia" w:hAnsiTheme="minorEastAsia" w:hint="eastAsia"/>
          <w:sz w:val="24"/>
          <w:szCs w:val="24"/>
        </w:rPr>
        <w:t>神奈川県</w:t>
      </w:r>
      <w:r w:rsidR="00B86F8B" w:rsidRPr="00B8107F">
        <w:rPr>
          <w:rFonts w:asciiTheme="minorEastAsia" w:hAnsiTheme="minorEastAsia" w:hint="eastAsia"/>
          <w:sz w:val="24"/>
          <w:szCs w:val="24"/>
        </w:rPr>
        <w:t>バレーボール指導者研修会</w:t>
      </w:r>
      <w:r w:rsidR="006A7142">
        <w:rPr>
          <w:rFonts w:asciiTheme="minorEastAsia" w:hAnsiTheme="minorEastAsia" w:hint="eastAsia"/>
          <w:sz w:val="24"/>
          <w:szCs w:val="24"/>
        </w:rPr>
        <w:t>（コーチ</w:t>
      </w:r>
      <w:r w:rsidR="00AB5EF2">
        <w:rPr>
          <w:rFonts w:asciiTheme="minorEastAsia" w:hAnsiTheme="minorEastAsia" w:hint="eastAsia"/>
          <w:sz w:val="24"/>
          <w:szCs w:val="24"/>
        </w:rPr>
        <w:t>更新</w:t>
      </w:r>
      <w:r w:rsidR="006A7142">
        <w:rPr>
          <w:rFonts w:asciiTheme="minorEastAsia" w:hAnsiTheme="minorEastAsia" w:hint="eastAsia"/>
          <w:sz w:val="24"/>
          <w:szCs w:val="24"/>
        </w:rPr>
        <w:t>研修）</w:t>
      </w:r>
      <w:r w:rsidR="00B86F8B" w:rsidRPr="00B8107F">
        <w:rPr>
          <w:rFonts w:asciiTheme="minorEastAsia" w:hAnsiTheme="minorEastAsia" w:hint="eastAsia"/>
          <w:sz w:val="24"/>
          <w:szCs w:val="24"/>
        </w:rPr>
        <w:t>開催要項</w:t>
      </w:r>
    </w:p>
    <w:p w14:paraId="1299DEBB" w14:textId="77777777" w:rsidR="008D42A5" w:rsidRPr="00AB5EF2" w:rsidRDefault="008D42A5" w:rsidP="006A7142">
      <w:pPr>
        <w:ind w:firstLineChars="100" w:firstLine="210"/>
        <w:rPr>
          <w:rFonts w:asciiTheme="minorEastAsia" w:hAnsiTheme="minorEastAsia"/>
        </w:rPr>
      </w:pPr>
    </w:p>
    <w:p w14:paraId="730C690A" w14:textId="3CC5FD79" w:rsidR="006A7142" w:rsidRDefault="00B86F8B" w:rsidP="006A7142">
      <w:pPr>
        <w:ind w:firstLineChars="100" w:firstLine="210"/>
        <w:rPr>
          <w:rFonts w:asciiTheme="minorEastAsia" w:hAnsiTheme="minorEastAsia"/>
        </w:rPr>
      </w:pPr>
      <w:r w:rsidRPr="00B8107F">
        <w:rPr>
          <w:rFonts w:asciiTheme="minorEastAsia" w:hAnsiTheme="minorEastAsia" w:hint="eastAsia"/>
        </w:rPr>
        <w:t>１、目</w:t>
      </w:r>
      <w:r w:rsidR="00647000" w:rsidRPr="00B8107F">
        <w:rPr>
          <w:rFonts w:asciiTheme="minorEastAsia" w:hAnsiTheme="minorEastAsia" w:hint="eastAsia"/>
        </w:rPr>
        <w:t xml:space="preserve">　　</w:t>
      </w:r>
      <w:r w:rsidRPr="00B8107F">
        <w:rPr>
          <w:rFonts w:asciiTheme="minorEastAsia" w:hAnsiTheme="minorEastAsia" w:hint="eastAsia"/>
        </w:rPr>
        <w:t>的</w:t>
      </w:r>
      <w:r w:rsidR="00666891" w:rsidRPr="00B8107F">
        <w:rPr>
          <w:rFonts w:asciiTheme="minorEastAsia" w:hAnsiTheme="minorEastAsia" w:hint="eastAsia"/>
        </w:rPr>
        <w:t xml:space="preserve">　　　</w:t>
      </w:r>
      <w:r w:rsidR="007D270B" w:rsidRPr="00B8107F">
        <w:rPr>
          <w:rFonts w:asciiTheme="minorEastAsia" w:hAnsiTheme="minorEastAsia" w:hint="eastAsia"/>
        </w:rPr>
        <w:t>神奈川県</w:t>
      </w:r>
      <w:r w:rsidRPr="00B8107F">
        <w:rPr>
          <w:rFonts w:asciiTheme="minorEastAsia" w:hAnsiTheme="minorEastAsia" w:hint="eastAsia"/>
        </w:rPr>
        <w:t>におけるバレーボール指導者の資質の向上と</w:t>
      </w:r>
      <w:r w:rsidR="00FD3126" w:rsidRPr="00B8107F">
        <w:rPr>
          <w:rFonts w:asciiTheme="minorEastAsia" w:hAnsiTheme="minorEastAsia" w:hint="eastAsia"/>
        </w:rPr>
        <w:t>、</w:t>
      </w:r>
      <w:r w:rsidRPr="00B8107F">
        <w:rPr>
          <w:rFonts w:asciiTheme="minorEastAsia" w:hAnsiTheme="minorEastAsia" w:hint="eastAsia"/>
        </w:rPr>
        <w:t>クラブや</w:t>
      </w:r>
      <w:r w:rsidR="00EA709F" w:rsidRPr="00B8107F">
        <w:rPr>
          <w:rFonts w:asciiTheme="minorEastAsia" w:hAnsiTheme="minorEastAsia" w:hint="eastAsia"/>
        </w:rPr>
        <w:t>部活動</w:t>
      </w:r>
      <w:r w:rsidRPr="00B8107F">
        <w:rPr>
          <w:rFonts w:asciiTheme="minorEastAsia" w:hAnsiTheme="minorEastAsia" w:hint="eastAsia"/>
        </w:rPr>
        <w:t>における諸問題の</w:t>
      </w:r>
    </w:p>
    <w:p w14:paraId="6C3ABBA0" w14:textId="77777777" w:rsidR="006A7142" w:rsidRDefault="00B86F8B" w:rsidP="006A7142">
      <w:pPr>
        <w:ind w:firstLineChars="900" w:firstLine="1890"/>
        <w:rPr>
          <w:rFonts w:asciiTheme="minorEastAsia" w:hAnsiTheme="minorEastAsia"/>
        </w:rPr>
      </w:pPr>
      <w:r w:rsidRPr="00B8107F">
        <w:rPr>
          <w:rFonts w:asciiTheme="minorEastAsia" w:hAnsiTheme="minorEastAsia" w:hint="eastAsia"/>
        </w:rPr>
        <w:t>解決を図るための研修を行うとともに</w:t>
      </w:r>
      <w:r w:rsidR="00EA709F" w:rsidRPr="00B8107F">
        <w:rPr>
          <w:rFonts w:asciiTheme="minorEastAsia" w:hAnsiTheme="minorEastAsia" w:hint="eastAsia"/>
        </w:rPr>
        <w:t>、これから地域において新たに指導者を目指す</w:t>
      </w:r>
      <w:r w:rsidR="00344326" w:rsidRPr="00B8107F">
        <w:rPr>
          <w:rFonts w:asciiTheme="minorEastAsia" w:hAnsiTheme="minorEastAsia" w:hint="eastAsia"/>
        </w:rPr>
        <w:t>者の</w:t>
      </w:r>
    </w:p>
    <w:p w14:paraId="708DE4FE" w14:textId="163AE39D" w:rsidR="00D5440F" w:rsidRPr="00B8107F" w:rsidRDefault="00EA709F" w:rsidP="006A7142">
      <w:pPr>
        <w:ind w:firstLineChars="900" w:firstLine="1890"/>
        <w:rPr>
          <w:rFonts w:asciiTheme="minorEastAsia" w:hAnsiTheme="minorEastAsia"/>
        </w:rPr>
      </w:pPr>
      <w:r w:rsidRPr="00B8107F">
        <w:rPr>
          <w:rFonts w:asciiTheme="minorEastAsia" w:hAnsiTheme="minorEastAsia" w:hint="eastAsia"/>
        </w:rPr>
        <w:t>育成と</w:t>
      </w:r>
      <w:r w:rsidR="00105D43" w:rsidRPr="00B8107F">
        <w:rPr>
          <w:rFonts w:asciiTheme="minorEastAsia" w:hAnsiTheme="minorEastAsia" w:hint="eastAsia"/>
        </w:rPr>
        <w:t>神奈川</w:t>
      </w:r>
      <w:r w:rsidRPr="00B8107F">
        <w:rPr>
          <w:rFonts w:asciiTheme="minorEastAsia" w:hAnsiTheme="minorEastAsia" w:hint="eastAsia"/>
        </w:rPr>
        <w:t>県のバレーボールの普及・振興を目的として開催する。</w:t>
      </w:r>
    </w:p>
    <w:p w14:paraId="4684FB3E" w14:textId="77777777" w:rsidR="00666891" w:rsidRPr="00B8107F" w:rsidRDefault="0089019D" w:rsidP="00666891">
      <w:pPr>
        <w:ind w:firstLineChars="1000" w:firstLine="2100"/>
        <w:rPr>
          <w:rFonts w:asciiTheme="minorEastAsia" w:hAnsiTheme="minorEastAsia"/>
        </w:rPr>
      </w:pPr>
      <w:r w:rsidRPr="00B8107F">
        <w:rPr>
          <w:rFonts w:asciiTheme="minorEastAsia" w:hAnsiTheme="minorEastAsia" w:hint="eastAsia"/>
        </w:rPr>
        <w:t>また、公益財団法人日本</w:t>
      </w:r>
      <w:r w:rsidR="006D7C17" w:rsidRPr="00B8107F">
        <w:rPr>
          <w:rFonts w:asciiTheme="minorEastAsia" w:hAnsiTheme="minorEastAsia" w:hint="eastAsia"/>
        </w:rPr>
        <w:t>スポーツ</w:t>
      </w:r>
      <w:r w:rsidRPr="00B8107F">
        <w:rPr>
          <w:rFonts w:asciiTheme="minorEastAsia" w:hAnsiTheme="minorEastAsia" w:hint="eastAsia"/>
        </w:rPr>
        <w:t>協会公認</w:t>
      </w:r>
      <w:r w:rsidR="006D7C17" w:rsidRPr="00B8107F">
        <w:rPr>
          <w:rFonts w:asciiTheme="minorEastAsia" w:hAnsiTheme="minorEastAsia" w:hint="eastAsia"/>
        </w:rPr>
        <w:t>コーチ１（バレーボール）</w:t>
      </w:r>
      <w:r w:rsidR="00FD3126" w:rsidRPr="00B8107F">
        <w:rPr>
          <w:rFonts w:asciiTheme="minorEastAsia" w:hAnsiTheme="minorEastAsia" w:hint="eastAsia"/>
        </w:rPr>
        <w:t>の更新研修に必要</w:t>
      </w:r>
    </w:p>
    <w:p w14:paraId="755E1184" w14:textId="77777777" w:rsidR="00666891" w:rsidRPr="00B8107F" w:rsidRDefault="00FD3126" w:rsidP="00666891">
      <w:pPr>
        <w:ind w:firstLineChars="900" w:firstLine="1890"/>
        <w:rPr>
          <w:rFonts w:asciiTheme="minorEastAsia" w:hAnsiTheme="minorEastAsia"/>
        </w:rPr>
      </w:pPr>
      <w:r w:rsidRPr="00B8107F">
        <w:rPr>
          <w:rFonts w:asciiTheme="minorEastAsia" w:hAnsiTheme="minorEastAsia" w:hint="eastAsia"/>
        </w:rPr>
        <w:t>な研修として位置づけ、有資格者が住居または近隣都道府県で当該研修を受講できる機会を</w:t>
      </w:r>
    </w:p>
    <w:p w14:paraId="3F4B0F97" w14:textId="0CDF80D5" w:rsidR="00FD3126" w:rsidRPr="00B8107F" w:rsidRDefault="00FD3126" w:rsidP="00666891">
      <w:pPr>
        <w:ind w:firstLineChars="900" w:firstLine="1890"/>
        <w:rPr>
          <w:rFonts w:asciiTheme="minorEastAsia" w:hAnsiTheme="minorEastAsia"/>
        </w:rPr>
      </w:pPr>
      <w:r w:rsidRPr="00B8107F">
        <w:rPr>
          <w:rFonts w:asciiTheme="minorEastAsia" w:hAnsiTheme="minorEastAsia" w:hint="eastAsia"/>
        </w:rPr>
        <w:t xml:space="preserve">与えることを目的とする。　</w:t>
      </w:r>
    </w:p>
    <w:p w14:paraId="3DA1DEEF" w14:textId="3CD565B4" w:rsidR="00344326" w:rsidRPr="00B8107F" w:rsidRDefault="00647000" w:rsidP="005A0A9E">
      <w:pPr>
        <w:ind w:firstLineChars="100" w:firstLine="210"/>
        <w:rPr>
          <w:rFonts w:asciiTheme="minorEastAsia" w:hAnsiTheme="minorEastAsia"/>
        </w:rPr>
      </w:pPr>
      <w:r w:rsidRPr="00B8107F">
        <w:rPr>
          <w:rFonts w:asciiTheme="minorEastAsia" w:hAnsiTheme="minorEastAsia" w:hint="eastAsia"/>
        </w:rPr>
        <w:t xml:space="preserve">２、主　　</w:t>
      </w:r>
      <w:r w:rsidR="005A0A9E" w:rsidRPr="00B8107F">
        <w:rPr>
          <w:rFonts w:asciiTheme="minorEastAsia" w:hAnsiTheme="minorEastAsia" w:hint="eastAsia"/>
        </w:rPr>
        <w:t>催</w:t>
      </w:r>
      <w:r w:rsidR="000552C9" w:rsidRPr="00B8107F">
        <w:rPr>
          <w:rFonts w:asciiTheme="minorEastAsia" w:hAnsiTheme="minorEastAsia" w:hint="eastAsia"/>
        </w:rPr>
        <w:t xml:space="preserve">　</w:t>
      </w:r>
      <w:r w:rsidR="00D5440F" w:rsidRPr="00B8107F">
        <w:rPr>
          <w:rFonts w:asciiTheme="minorEastAsia" w:hAnsiTheme="minorEastAsia" w:hint="eastAsia"/>
        </w:rPr>
        <w:t xml:space="preserve">　</w:t>
      </w:r>
      <w:r w:rsidR="00FD3126" w:rsidRPr="00B8107F">
        <w:rPr>
          <w:rFonts w:asciiTheme="minorEastAsia" w:hAnsiTheme="minorEastAsia" w:hint="eastAsia"/>
        </w:rPr>
        <w:t>公益財団法人日本バレーボール協会</w:t>
      </w:r>
    </w:p>
    <w:p w14:paraId="05F250D1" w14:textId="61AB8A39" w:rsidR="007C1864" w:rsidRPr="00B8107F" w:rsidRDefault="007C1864" w:rsidP="005A0A9E">
      <w:pPr>
        <w:ind w:firstLineChars="100" w:firstLine="210"/>
        <w:rPr>
          <w:rFonts w:asciiTheme="minorEastAsia" w:hAnsiTheme="minorEastAsia"/>
        </w:rPr>
      </w:pPr>
      <w:r w:rsidRPr="00B8107F">
        <w:rPr>
          <w:rFonts w:asciiTheme="minorEastAsia" w:hAnsiTheme="minorEastAsia" w:hint="eastAsia"/>
        </w:rPr>
        <w:t xml:space="preserve">３、主　　管　</w:t>
      </w:r>
      <w:r w:rsidR="000552C9" w:rsidRPr="00B8107F">
        <w:rPr>
          <w:rFonts w:asciiTheme="minorEastAsia" w:hAnsiTheme="minorEastAsia" w:hint="eastAsia"/>
        </w:rPr>
        <w:t xml:space="preserve">　</w:t>
      </w:r>
      <w:r w:rsidR="00FD3126" w:rsidRPr="00B8107F">
        <w:rPr>
          <w:rFonts w:asciiTheme="minorEastAsia" w:hAnsiTheme="minorEastAsia" w:hint="eastAsia"/>
        </w:rPr>
        <w:t>公益財団法人日本バレーボール協会　指導普及委員会</w:t>
      </w:r>
    </w:p>
    <w:p w14:paraId="3C131B2C" w14:textId="78B9D11D" w:rsidR="00F532AB" w:rsidRPr="00B8107F" w:rsidRDefault="00FD3126" w:rsidP="00FD3126">
      <w:pPr>
        <w:rPr>
          <w:rFonts w:asciiTheme="minorEastAsia" w:hAnsiTheme="minorEastAsia"/>
        </w:rPr>
      </w:pPr>
      <w:r w:rsidRPr="00B8107F">
        <w:rPr>
          <w:rFonts w:asciiTheme="minorEastAsia" w:hAnsiTheme="minorEastAsia" w:hint="eastAsia"/>
        </w:rPr>
        <w:t xml:space="preserve">　　　　　　　　</w:t>
      </w:r>
      <w:r w:rsidR="005A0A9E" w:rsidRPr="00B8107F">
        <w:rPr>
          <w:rFonts w:asciiTheme="minorEastAsia" w:hAnsiTheme="minorEastAsia" w:hint="eastAsia"/>
        </w:rPr>
        <w:t xml:space="preserve">　</w:t>
      </w:r>
      <w:r w:rsidRPr="00B8107F">
        <w:rPr>
          <w:rFonts w:asciiTheme="minorEastAsia" w:hAnsiTheme="minorEastAsia" w:hint="eastAsia"/>
        </w:rPr>
        <w:t>一般財団法人神奈川県バレーボール協会</w:t>
      </w:r>
      <w:r w:rsidR="006D7C17" w:rsidRPr="00B8107F">
        <w:rPr>
          <w:rFonts w:asciiTheme="minorEastAsia" w:hAnsiTheme="minorEastAsia" w:hint="eastAsia"/>
        </w:rPr>
        <w:t xml:space="preserve">　普及指導強化委員会</w:t>
      </w:r>
    </w:p>
    <w:p w14:paraId="44063822" w14:textId="37103F96" w:rsidR="00344326" w:rsidRPr="00B8107F" w:rsidRDefault="00647000" w:rsidP="005A0A9E">
      <w:pPr>
        <w:ind w:firstLineChars="100" w:firstLine="210"/>
        <w:rPr>
          <w:rFonts w:asciiTheme="minorEastAsia" w:hAnsiTheme="minorEastAsia"/>
        </w:rPr>
      </w:pPr>
      <w:r w:rsidRPr="00B8107F">
        <w:rPr>
          <w:rFonts w:asciiTheme="minorEastAsia" w:hAnsiTheme="minorEastAsia" w:hint="eastAsia"/>
        </w:rPr>
        <w:t xml:space="preserve">４、後　　援　　</w:t>
      </w:r>
      <w:r w:rsidR="00F532AB" w:rsidRPr="00B8107F">
        <w:rPr>
          <w:rFonts w:asciiTheme="minorEastAsia" w:hAnsiTheme="minorEastAsia" w:hint="eastAsia"/>
        </w:rPr>
        <w:t>公益財団法人神奈川県</w:t>
      </w:r>
      <w:r w:rsidR="006D7C17" w:rsidRPr="00B8107F">
        <w:rPr>
          <w:rFonts w:asciiTheme="minorEastAsia" w:hAnsiTheme="minorEastAsia" w:hint="eastAsia"/>
        </w:rPr>
        <w:t>スポーツ</w:t>
      </w:r>
      <w:r w:rsidR="00F532AB" w:rsidRPr="00B8107F">
        <w:rPr>
          <w:rFonts w:asciiTheme="minorEastAsia" w:hAnsiTheme="minorEastAsia" w:hint="eastAsia"/>
        </w:rPr>
        <w:t>協会</w:t>
      </w:r>
    </w:p>
    <w:p w14:paraId="3DA43F54" w14:textId="300AB45A" w:rsidR="00344326" w:rsidRPr="00B8107F" w:rsidRDefault="005A0A9E" w:rsidP="005A0A9E">
      <w:pPr>
        <w:ind w:firstLineChars="100" w:firstLine="210"/>
        <w:rPr>
          <w:rFonts w:asciiTheme="minorEastAsia" w:hAnsiTheme="minorEastAsia"/>
        </w:rPr>
      </w:pPr>
      <w:r w:rsidRPr="00B8107F">
        <w:rPr>
          <w:rFonts w:asciiTheme="minorEastAsia" w:hAnsiTheme="minorEastAsia" w:hint="eastAsia"/>
        </w:rPr>
        <w:t xml:space="preserve">５、期　　日　　</w:t>
      </w:r>
      <w:r w:rsidR="006D7C17" w:rsidRPr="00B8107F">
        <w:rPr>
          <w:rFonts w:asciiTheme="minorEastAsia" w:hAnsiTheme="minorEastAsia" w:hint="eastAsia"/>
        </w:rPr>
        <w:t>令和</w:t>
      </w:r>
      <w:r w:rsidR="00AB5EF2">
        <w:rPr>
          <w:rFonts w:asciiTheme="minorEastAsia" w:hAnsiTheme="minorEastAsia" w:hint="eastAsia"/>
        </w:rPr>
        <w:t>６</w:t>
      </w:r>
      <w:r w:rsidR="0089019D" w:rsidRPr="00B8107F">
        <w:rPr>
          <w:rFonts w:asciiTheme="minorEastAsia" w:hAnsiTheme="minorEastAsia" w:hint="eastAsia"/>
        </w:rPr>
        <w:t>年９月</w:t>
      </w:r>
      <w:r w:rsidR="00AB5EF2">
        <w:rPr>
          <w:rFonts w:asciiTheme="minorEastAsia" w:hAnsiTheme="minorEastAsia" w:hint="eastAsia"/>
        </w:rPr>
        <w:t>７</w:t>
      </w:r>
      <w:r w:rsidR="00344326" w:rsidRPr="00B8107F">
        <w:rPr>
          <w:rFonts w:asciiTheme="minorEastAsia" w:hAnsiTheme="minorEastAsia" w:hint="eastAsia"/>
        </w:rPr>
        <w:t>日（</w:t>
      </w:r>
      <w:r w:rsidR="00156B5A">
        <w:rPr>
          <w:rFonts w:asciiTheme="minorEastAsia" w:hAnsiTheme="minorEastAsia" w:hint="eastAsia"/>
        </w:rPr>
        <w:t>土</w:t>
      </w:r>
      <w:r w:rsidR="00344326" w:rsidRPr="00B8107F">
        <w:rPr>
          <w:rFonts w:asciiTheme="minorEastAsia" w:hAnsiTheme="minorEastAsia" w:hint="eastAsia"/>
        </w:rPr>
        <w:t>）</w:t>
      </w:r>
      <w:r w:rsidR="006D7C17" w:rsidRPr="00B8107F">
        <w:rPr>
          <w:rFonts w:asciiTheme="minorEastAsia" w:hAnsiTheme="minorEastAsia" w:hint="eastAsia"/>
        </w:rPr>
        <w:t>１２</w:t>
      </w:r>
      <w:r w:rsidR="007C1864" w:rsidRPr="00B8107F">
        <w:rPr>
          <w:rFonts w:asciiTheme="minorEastAsia" w:hAnsiTheme="minorEastAsia" w:hint="eastAsia"/>
        </w:rPr>
        <w:t>：</w:t>
      </w:r>
      <w:r w:rsidR="006A7142">
        <w:rPr>
          <w:rFonts w:asciiTheme="minorEastAsia" w:hAnsiTheme="minorEastAsia" w:hint="eastAsia"/>
        </w:rPr>
        <w:t>００</w:t>
      </w:r>
      <w:r w:rsidR="007C1864" w:rsidRPr="00B8107F">
        <w:rPr>
          <w:rFonts w:asciiTheme="minorEastAsia" w:hAnsiTheme="minorEastAsia" w:hint="eastAsia"/>
        </w:rPr>
        <w:t xml:space="preserve">受付　</w:t>
      </w:r>
      <w:r w:rsidR="006A7142">
        <w:rPr>
          <w:rFonts w:asciiTheme="minorEastAsia" w:hAnsiTheme="minorEastAsia" w:hint="eastAsia"/>
        </w:rPr>
        <w:t>１２</w:t>
      </w:r>
      <w:r w:rsidR="007D270B" w:rsidRPr="00B8107F">
        <w:rPr>
          <w:rFonts w:asciiTheme="minorEastAsia" w:hAnsiTheme="minorEastAsia" w:hint="eastAsia"/>
        </w:rPr>
        <w:t>：</w:t>
      </w:r>
      <w:r w:rsidR="006A7142">
        <w:rPr>
          <w:rFonts w:asciiTheme="minorEastAsia" w:hAnsiTheme="minorEastAsia" w:hint="eastAsia"/>
        </w:rPr>
        <w:t>３０</w:t>
      </w:r>
      <w:r w:rsidR="007D270B" w:rsidRPr="00B8107F">
        <w:rPr>
          <w:rFonts w:asciiTheme="minorEastAsia" w:hAnsiTheme="minorEastAsia" w:hint="eastAsia"/>
        </w:rPr>
        <w:t>～</w:t>
      </w:r>
      <w:r w:rsidR="006D7C17" w:rsidRPr="00B8107F">
        <w:rPr>
          <w:rFonts w:asciiTheme="minorEastAsia" w:hAnsiTheme="minorEastAsia" w:hint="eastAsia"/>
        </w:rPr>
        <w:t>１８</w:t>
      </w:r>
      <w:r w:rsidR="007620ED" w:rsidRPr="00B8107F">
        <w:rPr>
          <w:rFonts w:asciiTheme="minorEastAsia" w:hAnsiTheme="minorEastAsia" w:hint="eastAsia"/>
        </w:rPr>
        <w:t>：</w:t>
      </w:r>
      <w:r w:rsidR="006A7142">
        <w:rPr>
          <w:rFonts w:asciiTheme="minorEastAsia" w:hAnsiTheme="minorEastAsia" w:hint="eastAsia"/>
        </w:rPr>
        <w:t>３０</w:t>
      </w:r>
    </w:p>
    <w:p w14:paraId="611E3E39" w14:textId="46975D79" w:rsidR="00344326" w:rsidRPr="00B8107F" w:rsidRDefault="005A0A9E" w:rsidP="005A0A9E">
      <w:pPr>
        <w:ind w:firstLineChars="100" w:firstLine="210"/>
        <w:rPr>
          <w:rFonts w:asciiTheme="minorEastAsia" w:hAnsiTheme="minorEastAsia"/>
        </w:rPr>
      </w:pPr>
      <w:r w:rsidRPr="00B8107F">
        <w:rPr>
          <w:rFonts w:asciiTheme="minorEastAsia" w:hAnsiTheme="minorEastAsia" w:hint="eastAsia"/>
        </w:rPr>
        <w:t xml:space="preserve">６、会　　場　　</w:t>
      </w:r>
      <w:r w:rsidR="00AB5EF2">
        <w:rPr>
          <w:rFonts w:asciiTheme="minorEastAsia" w:hAnsiTheme="minorEastAsia" w:hint="eastAsia"/>
        </w:rPr>
        <w:t>三浦学苑高等学校</w:t>
      </w:r>
      <w:r w:rsidR="002D3B5D" w:rsidRPr="00B8107F">
        <w:rPr>
          <w:rFonts w:asciiTheme="minorEastAsia" w:hAnsiTheme="minorEastAsia" w:hint="eastAsia"/>
        </w:rPr>
        <w:t xml:space="preserve">　体育館</w:t>
      </w:r>
    </w:p>
    <w:p w14:paraId="60460033" w14:textId="158C7AB1" w:rsidR="00AB5EF2" w:rsidRPr="00B8107F" w:rsidRDefault="00647000" w:rsidP="00AB5EF2">
      <w:pPr>
        <w:ind w:left="1890" w:hangingChars="900" w:hanging="1890"/>
        <w:rPr>
          <w:rFonts w:asciiTheme="minorEastAsia" w:hAnsiTheme="minorEastAsia"/>
        </w:rPr>
      </w:pPr>
      <w:r w:rsidRPr="00B8107F">
        <w:rPr>
          <w:rFonts w:asciiTheme="minorEastAsia" w:hAnsiTheme="minorEastAsia" w:hint="eastAsia"/>
        </w:rPr>
        <w:t xml:space="preserve">　　　　　　　　　</w:t>
      </w:r>
      <w:r w:rsidR="00AB5EF2" w:rsidRPr="00AB5EF2">
        <w:rPr>
          <w:rFonts w:asciiTheme="minorEastAsia" w:hAnsiTheme="minorEastAsia"/>
        </w:rPr>
        <w:t>〒238-0031 神奈川県横須賀市衣笠栄町３丁目８０</w:t>
      </w:r>
    </w:p>
    <w:p w14:paraId="4A71A0FE" w14:textId="0EDC8625" w:rsidR="00AB5EF2" w:rsidRPr="00AB5EF2" w:rsidRDefault="00AB5EF2" w:rsidP="00AB5EF2">
      <w:pPr>
        <w:spacing w:line="120" w:lineRule="auto"/>
        <w:ind w:firstLineChars="1000" w:firstLine="2100"/>
        <w:rPr>
          <w:rFonts w:asciiTheme="minorEastAsia" w:hAnsiTheme="minorEastAsia"/>
        </w:rPr>
      </w:pPr>
      <w:r>
        <w:rPr>
          <w:rFonts w:asciiTheme="minorEastAsia" w:hAnsiTheme="minorEastAsia" w:hint="eastAsia"/>
        </w:rPr>
        <w:t>・</w:t>
      </w:r>
      <w:r w:rsidRPr="00AB5EF2">
        <w:rPr>
          <w:rFonts w:asciiTheme="minorEastAsia" w:hAnsiTheme="minorEastAsia"/>
        </w:rPr>
        <w:t>JR横須賀線「衣笠駅」下車→徒歩5分</w:t>
      </w:r>
    </w:p>
    <w:p w14:paraId="043A1595" w14:textId="56E3BF6B" w:rsidR="00AB5EF2" w:rsidRPr="00AB5EF2" w:rsidRDefault="00AB5EF2" w:rsidP="00AB5EF2">
      <w:pPr>
        <w:spacing w:line="120" w:lineRule="auto"/>
        <w:ind w:firstLineChars="1000" w:firstLine="2100"/>
        <w:rPr>
          <w:rFonts w:asciiTheme="minorEastAsia" w:hAnsiTheme="minorEastAsia"/>
        </w:rPr>
      </w:pPr>
      <w:r>
        <w:rPr>
          <w:rFonts w:asciiTheme="minorEastAsia" w:hAnsiTheme="minorEastAsia" w:hint="eastAsia"/>
        </w:rPr>
        <w:t>・</w:t>
      </w:r>
      <w:r w:rsidRPr="00AB5EF2">
        <w:rPr>
          <w:rFonts w:asciiTheme="minorEastAsia" w:hAnsiTheme="minorEastAsia"/>
        </w:rPr>
        <w:t>京浜急行線「汐入駅」下車→京急バス「衣笠駅行」乗車、「三浦高校前」下車すぐ</w:t>
      </w:r>
    </w:p>
    <w:p w14:paraId="435A986C" w14:textId="3D12E13B" w:rsidR="00AB5EF2" w:rsidRPr="00AB5EF2" w:rsidRDefault="00AB5EF2" w:rsidP="00AB5EF2">
      <w:pPr>
        <w:spacing w:line="120" w:lineRule="auto"/>
        <w:ind w:firstLineChars="1000" w:firstLine="2100"/>
        <w:rPr>
          <w:rFonts w:asciiTheme="minorEastAsia" w:hAnsiTheme="minorEastAsia"/>
        </w:rPr>
      </w:pPr>
      <w:r>
        <w:rPr>
          <w:rFonts w:asciiTheme="minorEastAsia" w:hAnsiTheme="minorEastAsia" w:hint="eastAsia"/>
        </w:rPr>
        <w:t>・</w:t>
      </w:r>
      <w:r w:rsidRPr="00AB5EF2">
        <w:rPr>
          <w:rFonts w:asciiTheme="minorEastAsia" w:hAnsiTheme="minorEastAsia"/>
        </w:rPr>
        <w:t>京浜急行線「横須賀中央駅」下車→京急バス「衣笠駅行」乗車「衣笠駅」下車徒歩5分</w:t>
      </w:r>
    </w:p>
    <w:p w14:paraId="2B8E5830" w14:textId="34026242" w:rsidR="002D3B5D" w:rsidRPr="00B8107F" w:rsidRDefault="002D3B5D" w:rsidP="005A0A9E">
      <w:pPr>
        <w:ind w:firstLineChars="100" w:firstLine="210"/>
        <w:rPr>
          <w:rFonts w:asciiTheme="minorEastAsia" w:hAnsiTheme="minorEastAsia"/>
        </w:rPr>
      </w:pPr>
      <w:r w:rsidRPr="00B8107F">
        <w:rPr>
          <w:rFonts w:asciiTheme="minorEastAsia" w:hAnsiTheme="minorEastAsia" w:hint="eastAsia"/>
        </w:rPr>
        <w:t>７、対 象 者</w:t>
      </w:r>
      <w:r w:rsidR="008D42A5">
        <w:rPr>
          <w:rFonts w:asciiTheme="minorEastAsia" w:hAnsiTheme="minorEastAsia" w:hint="eastAsia"/>
        </w:rPr>
        <w:t xml:space="preserve">　</w:t>
      </w:r>
      <w:r w:rsidRPr="00B8107F">
        <w:rPr>
          <w:rFonts w:asciiTheme="minorEastAsia" w:hAnsiTheme="minorEastAsia" w:hint="eastAsia"/>
        </w:rPr>
        <w:t xml:space="preserve">　（１）神奈川県の指導者及び担当者</w:t>
      </w:r>
    </w:p>
    <w:p w14:paraId="0ED9F844" w14:textId="5A804BE7" w:rsidR="00F532AB" w:rsidRPr="00B8107F" w:rsidRDefault="000E0332" w:rsidP="002D3B5D">
      <w:pPr>
        <w:ind w:firstLineChars="100" w:firstLine="210"/>
        <w:rPr>
          <w:rFonts w:asciiTheme="minorEastAsia" w:hAnsiTheme="minorEastAsia"/>
        </w:rPr>
      </w:pPr>
      <w:r w:rsidRPr="00B8107F">
        <w:rPr>
          <w:rFonts w:asciiTheme="minorEastAsia" w:hAnsiTheme="minorEastAsia" w:hint="eastAsia"/>
        </w:rPr>
        <w:t xml:space="preserve">　　　　　　　</w:t>
      </w:r>
      <w:r w:rsidR="008D42A5">
        <w:rPr>
          <w:rFonts w:asciiTheme="minorEastAsia" w:hAnsiTheme="minorEastAsia" w:hint="eastAsia"/>
        </w:rPr>
        <w:t xml:space="preserve">　</w:t>
      </w:r>
      <w:r w:rsidR="00F532AB" w:rsidRPr="00B8107F">
        <w:rPr>
          <w:rFonts w:asciiTheme="minorEastAsia" w:hAnsiTheme="minorEastAsia" w:hint="eastAsia"/>
        </w:rPr>
        <w:t>（２）</w:t>
      </w:r>
      <w:r w:rsidR="00930D61" w:rsidRPr="00B8107F">
        <w:rPr>
          <w:rFonts w:asciiTheme="minorEastAsia" w:hAnsiTheme="minorEastAsia" w:hint="eastAsia"/>
        </w:rPr>
        <w:t>将来、神奈川県でバレーボールを指導しようとする者</w:t>
      </w:r>
    </w:p>
    <w:p w14:paraId="5B15FF79" w14:textId="06ECB32A" w:rsidR="002D3B5D" w:rsidRPr="00B8107F" w:rsidRDefault="002D3B5D" w:rsidP="002D3B5D">
      <w:pPr>
        <w:ind w:left="1890" w:hangingChars="900" w:hanging="1890"/>
        <w:rPr>
          <w:rFonts w:asciiTheme="minorEastAsia" w:hAnsiTheme="minorEastAsia"/>
        </w:rPr>
      </w:pPr>
      <w:r w:rsidRPr="00B8107F">
        <w:rPr>
          <w:rFonts w:asciiTheme="minorEastAsia" w:hAnsiTheme="minorEastAsia" w:hint="eastAsia"/>
        </w:rPr>
        <w:t xml:space="preserve">　　　　　　　　</w:t>
      </w:r>
      <w:r w:rsidR="008D42A5">
        <w:rPr>
          <w:rFonts w:asciiTheme="minorEastAsia" w:hAnsiTheme="minorEastAsia" w:hint="eastAsia"/>
        </w:rPr>
        <w:t xml:space="preserve">　</w:t>
      </w:r>
      <w:r w:rsidRPr="00B8107F">
        <w:rPr>
          <w:rFonts w:asciiTheme="minorEastAsia" w:hAnsiTheme="minorEastAsia" w:hint="eastAsia"/>
        </w:rPr>
        <w:t>（</w:t>
      </w:r>
      <w:r w:rsidR="000E0332" w:rsidRPr="00B8107F">
        <w:rPr>
          <w:rFonts w:asciiTheme="minorEastAsia" w:hAnsiTheme="minorEastAsia" w:hint="eastAsia"/>
        </w:rPr>
        <w:t>３</w:t>
      </w:r>
      <w:r w:rsidRPr="00B8107F">
        <w:rPr>
          <w:rFonts w:asciiTheme="minorEastAsia" w:hAnsiTheme="minorEastAsia" w:hint="eastAsia"/>
        </w:rPr>
        <w:t>）</w:t>
      </w:r>
      <w:r w:rsidR="00930D61" w:rsidRPr="00B8107F">
        <w:rPr>
          <w:rFonts w:asciiTheme="minorEastAsia" w:hAnsiTheme="minorEastAsia" w:hint="eastAsia"/>
        </w:rPr>
        <w:t>日本バレーボール協会</w:t>
      </w:r>
      <w:r w:rsidR="008D42A5">
        <w:rPr>
          <w:rFonts w:asciiTheme="minorEastAsia" w:hAnsiTheme="minorEastAsia" w:hint="eastAsia"/>
        </w:rPr>
        <w:t>・ＩＤ</w:t>
      </w:r>
      <w:r w:rsidR="00930D61" w:rsidRPr="00B8107F">
        <w:rPr>
          <w:rFonts w:asciiTheme="minorEastAsia" w:hAnsiTheme="minorEastAsia" w:hint="eastAsia"/>
        </w:rPr>
        <w:t>に登録している者</w:t>
      </w:r>
    </w:p>
    <w:p w14:paraId="75F6BCB1" w14:textId="41A2085B" w:rsidR="002D3B5D" w:rsidRPr="00B8107F" w:rsidRDefault="000E0332" w:rsidP="00EE5DE4">
      <w:pPr>
        <w:ind w:left="1890" w:hangingChars="900" w:hanging="1890"/>
        <w:rPr>
          <w:rFonts w:asciiTheme="minorEastAsia" w:hAnsiTheme="minorEastAsia"/>
        </w:rPr>
      </w:pPr>
      <w:r w:rsidRPr="00B8107F">
        <w:rPr>
          <w:rFonts w:asciiTheme="minorEastAsia" w:hAnsiTheme="minorEastAsia" w:hint="eastAsia"/>
        </w:rPr>
        <w:t xml:space="preserve">　　　　　　　　</w:t>
      </w:r>
      <w:r w:rsidR="008D42A5">
        <w:rPr>
          <w:rFonts w:asciiTheme="minorEastAsia" w:hAnsiTheme="minorEastAsia" w:hint="eastAsia"/>
        </w:rPr>
        <w:t xml:space="preserve">　</w:t>
      </w:r>
      <w:r w:rsidRPr="00B8107F">
        <w:rPr>
          <w:rFonts w:asciiTheme="minorEastAsia" w:hAnsiTheme="minorEastAsia" w:hint="eastAsia"/>
        </w:rPr>
        <w:t>（４）公益財団法人日本</w:t>
      </w:r>
      <w:r w:rsidR="003250ED" w:rsidRPr="00B8107F">
        <w:rPr>
          <w:rFonts w:asciiTheme="minorEastAsia" w:hAnsiTheme="minorEastAsia" w:hint="eastAsia"/>
        </w:rPr>
        <w:t>スポーツ</w:t>
      </w:r>
      <w:r w:rsidRPr="00B8107F">
        <w:rPr>
          <w:rFonts w:asciiTheme="minorEastAsia" w:hAnsiTheme="minorEastAsia" w:hint="eastAsia"/>
        </w:rPr>
        <w:t>協会公認スポーツ指導者</w:t>
      </w:r>
    </w:p>
    <w:p w14:paraId="15B1B62F" w14:textId="19D3BE7C" w:rsidR="000552C9" w:rsidRPr="00B8107F" w:rsidRDefault="005A0A9E" w:rsidP="000552C9">
      <w:pPr>
        <w:ind w:firstLineChars="100" w:firstLine="210"/>
        <w:rPr>
          <w:rFonts w:asciiTheme="minorEastAsia" w:hAnsiTheme="minorEastAsia"/>
        </w:rPr>
      </w:pPr>
      <w:r w:rsidRPr="00B8107F">
        <w:rPr>
          <w:rFonts w:asciiTheme="minorEastAsia" w:hAnsiTheme="minorEastAsia" w:hint="eastAsia"/>
        </w:rPr>
        <w:t xml:space="preserve">８、講　　師　</w:t>
      </w:r>
      <w:r w:rsidR="000E0332" w:rsidRPr="00B8107F">
        <w:rPr>
          <w:rFonts w:asciiTheme="minorEastAsia" w:hAnsiTheme="minorEastAsia" w:hint="eastAsia"/>
        </w:rPr>
        <w:t xml:space="preserve">　</w:t>
      </w:r>
      <w:r w:rsidR="000552C9" w:rsidRPr="00B8107F">
        <w:rPr>
          <w:rFonts w:asciiTheme="minorEastAsia" w:hAnsiTheme="minorEastAsia" w:hint="eastAsia"/>
        </w:rPr>
        <w:t>大石　博暁</w:t>
      </w:r>
      <w:r w:rsidR="000E0332" w:rsidRPr="00B8107F">
        <w:rPr>
          <w:rFonts w:asciiTheme="minorEastAsia" w:hAnsiTheme="minorEastAsia" w:hint="eastAsia"/>
        </w:rPr>
        <w:t xml:space="preserve">氏　</w:t>
      </w:r>
    </w:p>
    <w:p w14:paraId="1C9C435B" w14:textId="6227818B" w:rsidR="000552C9" w:rsidRPr="00B8107F" w:rsidRDefault="000552C9" w:rsidP="000552C9">
      <w:pPr>
        <w:ind w:leftChars="100" w:left="840" w:hangingChars="300" w:hanging="630"/>
        <w:rPr>
          <w:rFonts w:asciiTheme="minorEastAsia" w:hAnsiTheme="minorEastAsia"/>
          <w:szCs w:val="21"/>
        </w:rPr>
      </w:pPr>
      <w:r w:rsidRPr="00B8107F">
        <w:rPr>
          <w:rFonts w:asciiTheme="minorEastAsia" w:hAnsiTheme="minorEastAsia" w:hint="eastAsia"/>
        </w:rPr>
        <w:t xml:space="preserve">　　　　　　　　　</w:t>
      </w:r>
      <w:r w:rsidRPr="00B8107F">
        <w:rPr>
          <w:rFonts w:asciiTheme="minorEastAsia" w:hAnsiTheme="minorEastAsia" w:hint="eastAsia"/>
          <w:szCs w:val="21"/>
        </w:rPr>
        <w:t xml:space="preserve">BIG　Performance代表　</w:t>
      </w:r>
    </w:p>
    <w:p w14:paraId="31D0C177" w14:textId="2219D74F" w:rsidR="000552C9" w:rsidRPr="00B8107F" w:rsidRDefault="000552C9" w:rsidP="000552C9">
      <w:pPr>
        <w:ind w:leftChars="400" w:left="840"/>
        <w:rPr>
          <w:rFonts w:asciiTheme="minorEastAsia" w:hAnsiTheme="minorEastAsia"/>
          <w:szCs w:val="21"/>
        </w:rPr>
      </w:pPr>
      <w:r w:rsidRPr="00B8107F">
        <w:rPr>
          <w:rFonts w:asciiTheme="minorEastAsia" w:hAnsiTheme="minorEastAsia" w:hint="eastAsia"/>
          <w:szCs w:val="21"/>
        </w:rPr>
        <w:t xml:space="preserve">　　　　　　日本バレーボール協会ハイパフォーマンス委員会トレーナーユニット 委員</w:t>
      </w:r>
      <w:r w:rsidR="001D61BC">
        <w:rPr>
          <w:rFonts w:asciiTheme="minorEastAsia" w:hAnsiTheme="minorEastAsia" w:hint="eastAsia"/>
          <w:szCs w:val="21"/>
        </w:rPr>
        <w:t>長</w:t>
      </w:r>
    </w:p>
    <w:p w14:paraId="73155668" w14:textId="0062CA21" w:rsidR="000552C9" w:rsidRPr="00B8107F" w:rsidRDefault="000552C9" w:rsidP="000552C9">
      <w:pPr>
        <w:widowControl/>
        <w:ind w:firstLineChars="1000" w:firstLine="2100"/>
        <w:rPr>
          <w:rFonts w:asciiTheme="minorEastAsia" w:hAnsiTheme="minorEastAsia" w:cs="ＭＳ Ｐゴシック"/>
          <w:color w:val="000000"/>
          <w:kern w:val="0"/>
          <w:szCs w:val="21"/>
        </w:rPr>
      </w:pPr>
      <w:r w:rsidRPr="00B8107F">
        <w:rPr>
          <w:rFonts w:asciiTheme="minorEastAsia" w:hAnsiTheme="minorEastAsia" w:cs="ＭＳ Ｐゴシック" w:hint="eastAsia"/>
          <w:color w:val="000000"/>
          <w:kern w:val="0"/>
          <w:szCs w:val="21"/>
        </w:rPr>
        <w:t>日本トレーニング指導者協会認定特別上級トレーニング指導者</w:t>
      </w:r>
    </w:p>
    <w:p w14:paraId="75174893" w14:textId="4CC57921" w:rsidR="000552C9" w:rsidRPr="00BD18CB" w:rsidRDefault="000552C9" w:rsidP="000552C9">
      <w:pPr>
        <w:widowControl/>
        <w:ind w:leftChars="400" w:left="840" w:firstLineChars="600" w:firstLine="1260"/>
        <w:rPr>
          <w:rFonts w:asciiTheme="minorEastAsia" w:hAnsiTheme="minorEastAsia" w:cs="ＭＳ Ｐゴシック"/>
          <w:color w:val="000000"/>
          <w:kern w:val="0"/>
          <w:szCs w:val="21"/>
        </w:rPr>
      </w:pPr>
      <w:r w:rsidRPr="00B8107F">
        <w:rPr>
          <w:rFonts w:asciiTheme="minorEastAsia" w:hAnsiTheme="minorEastAsia" w:cs="ＭＳ Ｐゴシック" w:hint="eastAsia"/>
          <w:color w:val="000000"/>
          <w:kern w:val="0"/>
          <w:szCs w:val="21"/>
        </w:rPr>
        <w:t>日本スポーツ協会公認スポーツ指導者　バレーボールコーチⅣ</w:t>
      </w:r>
    </w:p>
    <w:p w14:paraId="6625965B" w14:textId="6B3F4FB8" w:rsidR="007D270B" w:rsidRPr="00B8107F" w:rsidRDefault="000E0332" w:rsidP="00930D61">
      <w:pPr>
        <w:rPr>
          <w:rFonts w:asciiTheme="minorEastAsia" w:hAnsiTheme="minorEastAsia"/>
        </w:rPr>
      </w:pPr>
      <w:r w:rsidRPr="00B8107F">
        <w:rPr>
          <w:rFonts w:asciiTheme="minorEastAsia" w:hAnsiTheme="minorEastAsia" w:hint="eastAsia"/>
        </w:rPr>
        <w:t xml:space="preserve">　</w:t>
      </w:r>
      <w:r w:rsidR="005A0A9E" w:rsidRPr="00B8107F">
        <w:rPr>
          <w:rFonts w:asciiTheme="minorEastAsia" w:hAnsiTheme="minorEastAsia" w:hint="eastAsia"/>
        </w:rPr>
        <w:t xml:space="preserve">９、定　　員　</w:t>
      </w:r>
      <w:r w:rsidR="000552C9" w:rsidRPr="00B8107F">
        <w:rPr>
          <w:rFonts w:asciiTheme="minorEastAsia" w:hAnsiTheme="minorEastAsia" w:hint="eastAsia"/>
        </w:rPr>
        <w:t xml:space="preserve">　</w:t>
      </w:r>
      <w:r w:rsidR="007C1864" w:rsidRPr="00B8107F">
        <w:rPr>
          <w:rFonts w:asciiTheme="minorEastAsia" w:hAnsiTheme="minorEastAsia" w:hint="eastAsia"/>
        </w:rPr>
        <w:t>約</w:t>
      </w:r>
      <w:r w:rsidR="000552C9" w:rsidRPr="00B8107F">
        <w:rPr>
          <w:rFonts w:asciiTheme="minorEastAsia" w:hAnsiTheme="minorEastAsia" w:hint="eastAsia"/>
        </w:rPr>
        <w:t>７０</w:t>
      </w:r>
      <w:r w:rsidR="00B37CED" w:rsidRPr="00B8107F">
        <w:rPr>
          <w:rFonts w:asciiTheme="minorEastAsia" w:hAnsiTheme="minorEastAsia" w:hint="eastAsia"/>
        </w:rPr>
        <w:t>人</w:t>
      </w:r>
    </w:p>
    <w:p w14:paraId="56E2A137" w14:textId="76E23A48" w:rsidR="00666891" w:rsidRPr="00B8107F" w:rsidRDefault="00B37CED" w:rsidP="00666891">
      <w:pPr>
        <w:rPr>
          <w:rFonts w:asciiTheme="minorEastAsia" w:hAnsiTheme="minorEastAsia"/>
        </w:rPr>
      </w:pPr>
      <w:r w:rsidRPr="00B8107F">
        <w:rPr>
          <w:rFonts w:asciiTheme="minorEastAsia" w:hAnsiTheme="minorEastAsia" w:hint="eastAsia"/>
        </w:rPr>
        <w:t>１０</w:t>
      </w:r>
      <w:r w:rsidR="00912BAA" w:rsidRPr="00B8107F">
        <w:rPr>
          <w:rFonts w:asciiTheme="minorEastAsia" w:hAnsiTheme="minorEastAsia" w:hint="eastAsia"/>
        </w:rPr>
        <w:t>、研修内</w:t>
      </w:r>
      <w:r w:rsidR="007620ED" w:rsidRPr="00B8107F">
        <w:rPr>
          <w:rFonts w:asciiTheme="minorEastAsia" w:hAnsiTheme="minorEastAsia" w:hint="eastAsia"/>
        </w:rPr>
        <w:t>容</w:t>
      </w:r>
      <w:r w:rsidR="00912BAA" w:rsidRPr="00B8107F">
        <w:rPr>
          <w:rFonts w:asciiTheme="minorEastAsia" w:hAnsiTheme="minorEastAsia" w:hint="eastAsia"/>
        </w:rPr>
        <w:t xml:space="preserve">　</w:t>
      </w:r>
      <w:r w:rsidR="00666891" w:rsidRPr="00B8107F">
        <w:rPr>
          <w:rFonts w:asciiTheme="minorEastAsia" w:hAnsiTheme="minorEastAsia" w:hint="eastAsia"/>
        </w:rPr>
        <w:t xml:space="preserve">　科学的・客観的データからバレーボールにおける個人の身体的特性および身体能力の分析</w:t>
      </w:r>
    </w:p>
    <w:p w14:paraId="4F4FA095" w14:textId="5FE2C07C" w:rsidR="00666891" w:rsidRPr="00B8107F" w:rsidRDefault="00666891" w:rsidP="00666891">
      <w:pPr>
        <w:rPr>
          <w:rFonts w:asciiTheme="minorEastAsia" w:hAnsiTheme="minorEastAsia"/>
        </w:rPr>
      </w:pPr>
      <w:r w:rsidRPr="00B8107F">
        <w:rPr>
          <w:rFonts w:asciiTheme="minorEastAsia" w:hAnsiTheme="minorEastAsia" w:hint="eastAsia"/>
        </w:rPr>
        <w:t xml:space="preserve">　　　　　　　　　科学的な理論に基づいたトレーニング理論</w:t>
      </w:r>
    </w:p>
    <w:p w14:paraId="7DE29F29" w14:textId="2891E01B" w:rsidR="007D270B" w:rsidRPr="00B8107F" w:rsidRDefault="00B37CED" w:rsidP="00EE5DE4">
      <w:pPr>
        <w:rPr>
          <w:rFonts w:asciiTheme="minorEastAsia" w:hAnsiTheme="minorEastAsia"/>
        </w:rPr>
      </w:pPr>
      <w:r w:rsidRPr="00B8107F">
        <w:rPr>
          <w:rFonts w:asciiTheme="minorEastAsia" w:hAnsiTheme="minorEastAsia" w:hint="eastAsia"/>
        </w:rPr>
        <w:t xml:space="preserve">１１、参 加 </w:t>
      </w:r>
      <w:r w:rsidR="005A0A9E" w:rsidRPr="00B8107F">
        <w:rPr>
          <w:rFonts w:asciiTheme="minorEastAsia" w:hAnsiTheme="minorEastAsia" w:hint="eastAsia"/>
        </w:rPr>
        <w:t xml:space="preserve">費　　</w:t>
      </w:r>
      <w:r w:rsidR="0089019D" w:rsidRPr="00B8107F">
        <w:rPr>
          <w:rFonts w:asciiTheme="minorEastAsia" w:hAnsiTheme="minorEastAsia" w:hint="eastAsia"/>
        </w:rPr>
        <w:t>１，０００円（</w:t>
      </w:r>
      <w:r w:rsidR="00D57DD1">
        <w:rPr>
          <w:rFonts w:asciiTheme="minorEastAsia" w:hAnsiTheme="minorEastAsia" w:hint="eastAsia"/>
        </w:rPr>
        <w:t>講師</w:t>
      </w:r>
      <w:r w:rsidR="0089019D" w:rsidRPr="00B8107F">
        <w:rPr>
          <w:rFonts w:asciiTheme="minorEastAsia" w:hAnsiTheme="minorEastAsia" w:hint="eastAsia"/>
        </w:rPr>
        <w:t>代</w:t>
      </w:r>
      <w:r w:rsidR="000552C9" w:rsidRPr="00B8107F">
        <w:rPr>
          <w:rFonts w:asciiTheme="minorEastAsia" w:hAnsiTheme="minorEastAsia" w:hint="eastAsia"/>
        </w:rPr>
        <w:t>他</w:t>
      </w:r>
      <w:r w:rsidR="0089019D" w:rsidRPr="00B8107F">
        <w:rPr>
          <w:rFonts w:asciiTheme="minorEastAsia" w:hAnsiTheme="minorEastAsia" w:hint="eastAsia"/>
        </w:rPr>
        <w:t>）当日、参加費を徴収いたします。</w:t>
      </w:r>
    </w:p>
    <w:p w14:paraId="3E3DF2DC" w14:textId="1892C2BC" w:rsidR="00803BF6" w:rsidRDefault="00B37CED" w:rsidP="00803BF6">
      <w:pPr>
        <w:snapToGrid w:val="0"/>
        <w:spacing w:line="300" w:lineRule="auto"/>
        <w:rPr>
          <w:rFonts w:asciiTheme="minorEastAsia" w:hAnsiTheme="minorEastAsia"/>
          <w:color w:val="000000" w:themeColor="text1"/>
          <w:szCs w:val="21"/>
        </w:rPr>
      </w:pPr>
      <w:r w:rsidRPr="00B8107F">
        <w:rPr>
          <w:rFonts w:asciiTheme="minorEastAsia" w:hAnsiTheme="minorEastAsia" w:hint="eastAsia"/>
        </w:rPr>
        <w:t>１２</w:t>
      </w:r>
      <w:r w:rsidR="007620ED" w:rsidRPr="00B8107F">
        <w:rPr>
          <w:rFonts w:asciiTheme="minorEastAsia" w:hAnsiTheme="minorEastAsia" w:hint="eastAsia"/>
        </w:rPr>
        <w:t>、申し込み</w:t>
      </w:r>
      <w:r w:rsidR="00662A47" w:rsidRPr="00B8107F">
        <w:rPr>
          <w:rFonts w:asciiTheme="minorEastAsia" w:hAnsiTheme="minorEastAsia" w:hint="eastAsia"/>
        </w:rPr>
        <w:t xml:space="preserve">　　</w:t>
      </w:r>
      <w:r w:rsidR="00B8107F" w:rsidRPr="00B8107F">
        <w:rPr>
          <w:rFonts w:asciiTheme="minorEastAsia" w:hAnsiTheme="minorEastAsia" w:hint="eastAsia"/>
          <w:color w:val="000000" w:themeColor="text1"/>
          <w:szCs w:val="21"/>
        </w:rPr>
        <w:t>神奈川県バレーボール協会ＨＰから所定の申込用紙をダウンロードし必要事項をご記入の</w:t>
      </w:r>
    </w:p>
    <w:p w14:paraId="7124C4DF" w14:textId="7E5F2106" w:rsidR="00803BF6" w:rsidRPr="00B8107F" w:rsidRDefault="00803BF6" w:rsidP="00803BF6">
      <w:pPr>
        <w:snapToGrid w:val="0"/>
        <w:spacing w:line="300" w:lineRule="auto"/>
        <w:ind w:firstLineChars="900" w:firstLine="1890"/>
        <w:rPr>
          <w:rFonts w:asciiTheme="minorEastAsia" w:hAnsiTheme="minorEastAsia"/>
          <w:color w:val="000000" w:themeColor="text1"/>
          <w:szCs w:val="21"/>
        </w:rPr>
      </w:pPr>
      <w:r w:rsidRPr="00B8107F">
        <w:rPr>
          <w:rFonts w:asciiTheme="minorEastAsia" w:hAnsiTheme="minorEastAsia" w:hint="eastAsia"/>
          <w:noProof/>
          <w:color w:val="000000" w:themeColor="text1"/>
          <w:szCs w:val="21"/>
        </w:rPr>
        <mc:AlternateContent>
          <mc:Choice Requires="wps">
            <w:drawing>
              <wp:anchor distT="0" distB="0" distL="114300" distR="114300" simplePos="0" relativeHeight="251659264" behindDoc="0" locked="0" layoutInCell="1" allowOverlap="1" wp14:anchorId="54BCE85D" wp14:editId="4DA772D0">
                <wp:simplePos x="0" y="0"/>
                <wp:positionH relativeFrom="column">
                  <wp:posOffset>1381125</wp:posOffset>
                </wp:positionH>
                <wp:positionV relativeFrom="paragraph">
                  <wp:posOffset>165100</wp:posOffset>
                </wp:positionV>
                <wp:extent cx="4543425" cy="466725"/>
                <wp:effectExtent l="0" t="0" r="28575" b="28575"/>
                <wp:wrapNone/>
                <wp:docPr id="1837774255" name="正方形/長方形 1"/>
                <wp:cNvGraphicFramePr/>
                <a:graphic xmlns:a="http://schemas.openxmlformats.org/drawingml/2006/main">
                  <a:graphicData uri="http://schemas.microsoft.com/office/word/2010/wordprocessingShape">
                    <wps:wsp>
                      <wps:cNvSpPr/>
                      <wps:spPr>
                        <a:xfrm>
                          <a:off x="0" y="0"/>
                          <a:ext cx="4543425" cy="466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851EA0" id="正方形/長方形 1" o:spid="_x0000_s1026" style="position:absolute;left:0;text-align:left;margin-left:108.75pt;margin-top:13pt;width:357.75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" filled="f" strokecolor="black [3213]" strokeweight="1pt"/>
            </w:pict>
          </mc:Fallback>
        </mc:AlternateContent>
      </w:r>
      <w:r w:rsidR="00B8107F" w:rsidRPr="00B8107F">
        <w:rPr>
          <w:rFonts w:asciiTheme="minorEastAsia" w:hAnsiTheme="minorEastAsia" w:hint="eastAsia"/>
          <w:color w:val="000000" w:themeColor="text1"/>
          <w:szCs w:val="21"/>
        </w:rPr>
        <w:t>うえ</w:t>
      </w:r>
      <w:r w:rsidR="00AB5EF2">
        <w:rPr>
          <w:rFonts w:asciiTheme="minorEastAsia" w:hAnsiTheme="minorEastAsia" w:hint="eastAsia"/>
          <w:color w:val="000000" w:themeColor="text1"/>
          <w:szCs w:val="21"/>
        </w:rPr>
        <w:t>（Word形式）</w:t>
      </w:r>
      <w:r w:rsidR="00B8107F" w:rsidRPr="00B8107F">
        <w:rPr>
          <w:rFonts w:asciiTheme="minorEastAsia" w:hAnsiTheme="minorEastAsia" w:hint="eastAsia"/>
          <w:color w:val="000000" w:themeColor="text1"/>
          <w:szCs w:val="21"/>
        </w:rPr>
        <w:t>神奈川県バレーボール協会へメールにてお申し込みください。</w:t>
      </w:r>
    </w:p>
    <w:p w14:paraId="35279252" w14:textId="77777777" w:rsidR="00B8107F" w:rsidRPr="00B8107F" w:rsidRDefault="00B8107F" w:rsidP="00B8107F">
      <w:pPr>
        <w:snapToGrid w:val="0"/>
        <w:spacing w:line="300" w:lineRule="auto"/>
        <w:ind w:firstLineChars="1100" w:firstLine="2310"/>
        <w:rPr>
          <w:rFonts w:asciiTheme="minorEastAsia" w:hAnsiTheme="minorEastAsia"/>
          <w:color w:val="000000" w:themeColor="text1"/>
          <w:szCs w:val="21"/>
        </w:rPr>
      </w:pPr>
      <w:r w:rsidRPr="00B8107F">
        <w:rPr>
          <w:rFonts w:asciiTheme="minorEastAsia" w:hAnsiTheme="minorEastAsia" w:hint="eastAsia"/>
          <w:color w:val="000000" w:themeColor="text1"/>
          <w:szCs w:val="21"/>
        </w:rPr>
        <w:t>神奈川県バレーボール協会</w:t>
      </w:r>
    </w:p>
    <w:p w14:paraId="0FD1A0C6" w14:textId="77777777" w:rsidR="00E61EE7" w:rsidRDefault="00B8107F" w:rsidP="00E61EE7">
      <w:pPr>
        <w:snapToGrid w:val="0"/>
        <w:spacing w:line="300" w:lineRule="auto"/>
        <w:ind w:firstLineChars="1100" w:firstLine="2310"/>
        <w:rPr>
          <w:rFonts w:asciiTheme="minorEastAsia" w:hAnsiTheme="minorEastAsia"/>
          <w:color w:val="000000" w:themeColor="text1"/>
          <w:szCs w:val="21"/>
        </w:rPr>
      </w:pPr>
      <w:r w:rsidRPr="00B8107F">
        <w:rPr>
          <w:rFonts w:asciiTheme="minorEastAsia" w:hAnsiTheme="minorEastAsia" w:hint="eastAsia"/>
          <w:color w:val="000000" w:themeColor="text1"/>
          <w:szCs w:val="21"/>
        </w:rPr>
        <w:t>メール：</w:t>
      </w:r>
      <w:hyperlink r:id="rId7" w:history="1">
        <w:r w:rsidRPr="00B8107F">
          <w:rPr>
            <w:rStyle w:val="ab"/>
            <w:rFonts w:asciiTheme="minorEastAsia" w:hAnsiTheme="minorEastAsia"/>
            <w:szCs w:val="21"/>
          </w:rPr>
          <w:t>kanagawa@volleyball.ne.jp</w:t>
        </w:r>
      </w:hyperlink>
    </w:p>
    <w:p w14:paraId="714BDECA" w14:textId="6187D75B" w:rsidR="00A51222" w:rsidRPr="00E61EE7" w:rsidRDefault="00D57DD1" w:rsidP="00E61EE7">
      <w:pPr>
        <w:snapToGrid w:val="0"/>
        <w:spacing w:line="300" w:lineRule="auto"/>
        <w:ind w:firstLineChars="900" w:firstLine="1890"/>
        <w:rPr>
          <w:rFonts w:asciiTheme="minorEastAsia" w:hAnsiTheme="minorEastAsia"/>
          <w:color w:val="000000" w:themeColor="text1"/>
          <w:szCs w:val="21"/>
        </w:rPr>
      </w:pPr>
      <w:r>
        <w:rPr>
          <w:rFonts w:asciiTheme="minorEastAsia" w:hAnsiTheme="minorEastAsia" w:hint="eastAsia"/>
        </w:rPr>
        <w:t xml:space="preserve">申し込み〆切　</w:t>
      </w:r>
      <w:r w:rsidR="00AB5EF2">
        <w:rPr>
          <w:rFonts w:asciiTheme="minorEastAsia" w:hAnsiTheme="minorEastAsia" w:hint="eastAsia"/>
        </w:rPr>
        <w:t>２０２４</w:t>
      </w:r>
      <w:r>
        <w:rPr>
          <w:rFonts w:asciiTheme="minorEastAsia" w:hAnsiTheme="minorEastAsia" w:hint="eastAsia"/>
        </w:rPr>
        <w:t>年８月</w:t>
      </w:r>
      <w:r w:rsidR="00AB5EF2">
        <w:rPr>
          <w:rFonts w:asciiTheme="minorEastAsia" w:hAnsiTheme="minorEastAsia" w:hint="eastAsia"/>
        </w:rPr>
        <w:t>３０</w:t>
      </w:r>
      <w:r>
        <w:rPr>
          <w:rFonts w:asciiTheme="minorEastAsia" w:hAnsiTheme="minorEastAsia" w:hint="eastAsia"/>
        </w:rPr>
        <w:t>日（金）</w:t>
      </w:r>
    </w:p>
    <w:p w14:paraId="06AEDA48" w14:textId="77777777" w:rsidR="007620ED" w:rsidRPr="00B8107F" w:rsidRDefault="00B37CED" w:rsidP="00EA709F">
      <w:pPr>
        <w:ind w:left="1890" w:hangingChars="900" w:hanging="1890"/>
        <w:rPr>
          <w:rFonts w:asciiTheme="minorEastAsia" w:hAnsiTheme="minorEastAsia"/>
        </w:rPr>
      </w:pPr>
      <w:r w:rsidRPr="00B8107F">
        <w:rPr>
          <w:rFonts w:asciiTheme="minorEastAsia" w:hAnsiTheme="minorEastAsia" w:hint="eastAsia"/>
        </w:rPr>
        <w:t>１３</w:t>
      </w:r>
      <w:r w:rsidR="00662A47" w:rsidRPr="00B8107F">
        <w:rPr>
          <w:rFonts w:asciiTheme="minorEastAsia" w:hAnsiTheme="minorEastAsia" w:hint="eastAsia"/>
        </w:rPr>
        <w:t>、そ</w:t>
      </w:r>
      <w:r w:rsidRPr="00B8107F">
        <w:rPr>
          <w:rFonts w:asciiTheme="minorEastAsia" w:hAnsiTheme="minorEastAsia" w:hint="eastAsia"/>
        </w:rPr>
        <w:t xml:space="preserve"> </w:t>
      </w:r>
      <w:r w:rsidR="00662A47" w:rsidRPr="00B8107F">
        <w:rPr>
          <w:rFonts w:asciiTheme="minorEastAsia" w:hAnsiTheme="minorEastAsia" w:hint="eastAsia"/>
        </w:rPr>
        <w:t>の</w:t>
      </w:r>
      <w:r w:rsidRPr="00B8107F">
        <w:rPr>
          <w:rFonts w:asciiTheme="minorEastAsia" w:hAnsiTheme="minorEastAsia" w:hint="eastAsia"/>
        </w:rPr>
        <w:t xml:space="preserve"> </w:t>
      </w:r>
      <w:r w:rsidR="005A0A9E" w:rsidRPr="00B8107F">
        <w:rPr>
          <w:rFonts w:asciiTheme="minorEastAsia" w:hAnsiTheme="minorEastAsia" w:hint="eastAsia"/>
        </w:rPr>
        <w:t xml:space="preserve">他　　</w:t>
      </w:r>
      <w:r w:rsidR="00662A47" w:rsidRPr="00B8107F">
        <w:rPr>
          <w:rFonts w:asciiTheme="minorEastAsia" w:hAnsiTheme="minorEastAsia" w:hint="eastAsia"/>
        </w:rPr>
        <w:t>（１）本研修会は、公益財団法人日本</w:t>
      </w:r>
      <w:r w:rsidR="00DC0DFD" w:rsidRPr="00B8107F">
        <w:rPr>
          <w:rFonts w:asciiTheme="minorEastAsia" w:hAnsiTheme="minorEastAsia" w:hint="eastAsia"/>
        </w:rPr>
        <w:t>スポーツ</w:t>
      </w:r>
      <w:r w:rsidR="00662A47" w:rsidRPr="00B8107F">
        <w:rPr>
          <w:rFonts w:asciiTheme="minorEastAsia" w:hAnsiTheme="minorEastAsia" w:hint="eastAsia"/>
        </w:rPr>
        <w:t xml:space="preserve">協会公認スポーツ指導者の資格更新時の　　　</w:t>
      </w:r>
    </w:p>
    <w:p w14:paraId="7CF8A909" w14:textId="598B238A" w:rsidR="00662A47" w:rsidRPr="00B8107F" w:rsidRDefault="00662A47" w:rsidP="00EA709F">
      <w:pPr>
        <w:ind w:left="1890" w:hangingChars="900" w:hanging="1890"/>
        <w:rPr>
          <w:rFonts w:asciiTheme="minorEastAsia" w:hAnsiTheme="minorEastAsia"/>
        </w:rPr>
      </w:pPr>
      <w:r w:rsidRPr="00B8107F">
        <w:rPr>
          <w:rFonts w:asciiTheme="minorEastAsia" w:hAnsiTheme="minorEastAsia" w:hint="eastAsia"/>
        </w:rPr>
        <w:t xml:space="preserve">　　　　　　　　　　</w:t>
      </w:r>
      <w:r w:rsidR="00BC2995" w:rsidRPr="00B8107F">
        <w:rPr>
          <w:rFonts w:asciiTheme="minorEastAsia" w:hAnsiTheme="minorEastAsia" w:hint="eastAsia"/>
        </w:rPr>
        <w:t xml:space="preserve">　</w:t>
      </w:r>
      <w:r w:rsidRPr="00B8107F">
        <w:rPr>
          <w:rFonts w:asciiTheme="minorEastAsia" w:hAnsiTheme="minorEastAsia" w:hint="eastAsia"/>
        </w:rPr>
        <w:t xml:space="preserve">　</w:t>
      </w:r>
      <w:r w:rsidR="00AB5EF2">
        <w:rPr>
          <w:rFonts w:asciiTheme="minorEastAsia" w:hAnsiTheme="minorEastAsia" w:hint="eastAsia"/>
        </w:rPr>
        <w:t>更新</w:t>
      </w:r>
      <w:r w:rsidRPr="00B8107F">
        <w:rPr>
          <w:rFonts w:asciiTheme="minorEastAsia" w:hAnsiTheme="minorEastAsia" w:hint="eastAsia"/>
        </w:rPr>
        <w:t>研修に認定されている。</w:t>
      </w:r>
      <w:r w:rsidR="00890538" w:rsidRPr="00B8107F">
        <w:rPr>
          <w:rFonts w:asciiTheme="minorEastAsia" w:hAnsiTheme="minorEastAsia" w:hint="eastAsia"/>
        </w:rPr>
        <w:t xml:space="preserve">　※新規の公認指導者養成講習会ではありません。</w:t>
      </w:r>
    </w:p>
    <w:p w14:paraId="6A79B6E7" w14:textId="77777777" w:rsidR="00A85EB9" w:rsidRPr="00B8107F" w:rsidRDefault="00A85EB9" w:rsidP="00A85EB9">
      <w:pPr>
        <w:ind w:left="1890" w:hangingChars="900" w:hanging="1890"/>
        <w:rPr>
          <w:rFonts w:asciiTheme="minorEastAsia" w:hAnsiTheme="minorEastAsia"/>
        </w:rPr>
      </w:pPr>
      <w:r w:rsidRPr="00B8107F">
        <w:rPr>
          <w:rFonts w:asciiTheme="minorEastAsia" w:hAnsiTheme="minorEastAsia" w:hint="eastAsia"/>
        </w:rPr>
        <w:t xml:space="preserve">　　　　　　　　</w:t>
      </w:r>
      <w:r w:rsidR="00BC2995" w:rsidRPr="00B8107F">
        <w:rPr>
          <w:rFonts w:asciiTheme="minorEastAsia" w:hAnsiTheme="minorEastAsia" w:hint="eastAsia"/>
        </w:rPr>
        <w:t xml:space="preserve">　</w:t>
      </w:r>
      <w:r w:rsidR="007C1864" w:rsidRPr="00B8107F">
        <w:rPr>
          <w:rFonts w:asciiTheme="minorEastAsia" w:hAnsiTheme="minorEastAsia" w:hint="eastAsia"/>
        </w:rPr>
        <w:t>（２）参加者は</w:t>
      </w:r>
      <w:r w:rsidRPr="00B8107F">
        <w:rPr>
          <w:rFonts w:asciiTheme="minorEastAsia" w:hAnsiTheme="minorEastAsia" w:hint="eastAsia"/>
        </w:rPr>
        <w:t>当日</w:t>
      </w:r>
      <w:r w:rsidR="007C1864" w:rsidRPr="00B8107F">
        <w:rPr>
          <w:rFonts w:asciiTheme="minorEastAsia" w:hAnsiTheme="minorEastAsia" w:hint="eastAsia"/>
        </w:rPr>
        <w:t>、筆記用具・</w:t>
      </w:r>
      <w:r w:rsidRPr="00B8107F">
        <w:rPr>
          <w:rFonts w:asciiTheme="minorEastAsia" w:hAnsiTheme="minorEastAsia" w:hint="eastAsia"/>
        </w:rPr>
        <w:t>運動の出来る服装と体育館シューズを用意すること。</w:t>
      </w:r>
    </w:p>
    <w:p w14:paraId="5A6AA6D7" w14:textId="220AFDB6" w:rsidR="00A85EB9" w:rsidRDefault="009B3BB1" w:rsidP="00EA709F">
      <w:pPr>
        <w:ind w:left="1890" w:hangingChars="900" w:hanging="1890"/>
        <w:rPr>
          <w:rFonts w:asciiTheme="minorEastAsia" w:hAnsiTheme="minorEastAsia"/>
        </w:rPr>
      </w:pPr>
      <w:r w:rsidRPr="00B8107F">
        <w:rPr>
          <w:rFonts w:asciiTheme="minorEastAsia" w:hAnsiTheme="minorEastAsia" w:hint="eastAsia"/>
        </w:rPr>
        <w:t xml:space="preserve">　　　　　　　　　</w:t>
      </w:r>
      <w:r w:rsidR="00B8107F" w:rsidRPr="00B8107F">
        <w:rPr>
          <w:rFonts w:asciiTheme="minorEastAsia" w:hAnsiTheme="minorEastAsia" w:hint="eastAsia"/>
        </w:rPr>
        <w:t>（３）</w:t>
      </w:r>
      <w:r w:rsidR="00BC2995" w:rsidRPr="00B8107F">
        <w:rPr>
          <w:rFonts w:asciiTheme="minorEastAsia" w:hAnsiTheme="minorEastAsia" w:hint="eastAsia"/>
        </w:rPr>
        <w:t>問い合わせ先</w:t>
      </w:r>
      <w:r w:rsidR="00F94928" w:rsidRPr="00B8107F">
        <w:rPr>
          <w:rFonts w:asciiTheme="minorEastAsia" w:hAnsiTheme="minorEastAsia" w:hint="eastAsia"/>
        </w:rPr>
        <w:t>：</w:t>
      </w:r>
      <w:r w:rsidR="0089019D" w:rsidRPr="00B8107F">
        <w:rPr>
          <w:rFonts w:asciiTheme="minorEastAsia" w:hAnsiTheme="minorEastAsia" w:hint="eastAsia"/>
        </w:rPr>
        <w:t>神奈川県バレーボール協会</w:t>
      </w:r>
      <w:r w:rsidRPr="00B8107F">
        <w:rPr>
          <w:rFonts w:asciiTheme="minorEastAsia" w:hAnsiTheme="minorEastAsia" w:hint="eastAsia"/>
        </w:rPr>
        <w:t xml:space="preserve">　</w:t>
      </w:r>
      <w:r w:rsidR="00803BF6">
        <w:rPr>
          <w:rFonts w:asciiTheme="minorEastAsia" w:hAnsiTheme="minorEastAsia" w:hint="eastAsia"/>
        </w:rPr>
        <w:t>普及</w:t>
      </w:r>
      <w:r w:rsidR="0089019D" w:rsidRPr="00B8107F">
        <w:rPr>
          <w:rFonts w:asciiTheme="minorEastAsia" w:hAnsiTheme="minorEastAsia" w:hint="eastAsia"/>
        </w:rPr>
        <w:t>指導</w:t>
      </w:r>
      <w:r w:rsidR="00803BF6">
        <w:rPr>
          <w:rFonts w:asciiTheme="minorEastAsia" w:hAnsiTheme="minorEastAsia" w:hint="eastAsia"/>
        </w:rPr>
        <w:t>強化</w:t>
      </w:r>
      <w:r w:rsidR="0089019D" w:rsidRPr="00B8107F">
        <w:rPr>
          <w:rFonts w:asciiTheme="minorEastAsia" w:hAnsiTheme="minorEastAsia" w:hint="eastAsia"/>
        </w:rPr>
        <w:t xml:space="preserve">委員会　</w:t>
      </w:r>
      <w:r w:rsidR="00B114DB" w:rsidRPr="00B8107F">
        <w:rPr>
          <w:rFonts w:asciiTheme="minorEastAsia" w:hAnsiTheme="minorEastAsia" w:hint="eastAsia"/>
        </w:rPr>
        <w:t>笠松　剛</w:t>
      </w:r>
    </w:p>
    <w:p w14:paraId="5BD491A1" w14:textId="129A8E7B" w:rsidR="001D61BC" w:rsidRPr="00B8107F" w:rsidRDefault="001D61BC" w:rsidP="00EA709F">
      <w:pPr>
        <w:ind w:left="1890" w:hangingChars="900" w:hanging="1890"/>
        <w:rPr>
          <w:rFonts w:asciiTheme="minorEastAsia" w:hAnsiTheme="minorEastAsia"/>
        </w:rPr>
      </w:pPr>
      <w:r>
        <w:rPr>
          <w:rFonts w:asciiTheme="minorEastAsia" w:hAnsiTheme="minorEastAsia" w:hint="eastAsia"/>
        </w:rPr>
        <w:t xml:space="preserve">　　　　　　　　　　　　</w:t>
      </w:r>
      <w:hyperlink r:id="rId8" w:history="1">
        <w:r w:rsidRPr="00B8107F">
          <w:rPr>
            <w:rStyle w:val="ab"/>
            <w:rFonts w:asciiTheme="minorEastAsia" w:hAnsiTheme="minorEastAsia"/>
            <w:szCs w:val="21"/>
          </w:rPr>
          <w:t>kanagawa@volleyball.ne.jp</w:t>
        </w:r>
      </w:hyperlink>
    </w:p>
    <w:p w14:paraId="7C026E3E" w14:textId="77777777" w:rsidR="00803BF6" w:rsidRDefault="00803BF6" w:rsidP="006A7142">
      <w:pPr>
        <w:tabs>
          <w:tab w:val="left" w:pos="7050"/>
        </w:tabs>
        <w:jc w:val="center"/>
        <w:rPr>
          <w:sz w:val="24"/>
          <w:szCs w:val="24"/>
        </w:rPr>
        <w:sectPr w:rsidR="00803BF6" w:rsidSect="00803BF6">
          <w:pgSz w:w="11906" w:h="16838"/>
          <w:pgMar w:top="720" w:right="720" w:bottom="720" w:left="720" w:header="851" w:footer="992" w:gutter="0"/>
          <w:cols w:space="425"/>
          <w:docGrid w:type="linesAndChars" w:linePitch="375"/>
        </w:sectPr>
      </w:pPr>
    </w:p>
    <w:p w14:paraId="4088AB44" w14:textId="282546D1" w:rsidR="00B37CED" w:rsidRDefault="006A7142" w:rsidP="006A7142">
      <w:pPr>
        <w:tabs>
          <w:tab w:val="left" w:pos="7050"/>
        </w:tabs>
        <w:jc w:val="center"/>
        <w:rPr>
          <w:sz w:val="24"/>
          <w:szCs w:val="24"/>
        </w:rPr>
      </w:pPr>
      <w:r>
        <w:rPr>
          <w:rFonts w:hint="eastAsia"/>
          <w:sz w:val="24"/>
          <w:szCs w:val="24"/>
        </w:rPr>
        <w:lastRenderedPageBreak/>
        <w:t>令和</w:t>
      </w:r>
      <w:r w:rsidR="00E61EE7">
        <w:rPr>
          <w:rFonts w:hint="eastAsia"/>
          <w:sz w:val="24"/>
          <w:szCs w:val="24"/>
        </w:rPr>
        <w:t>６</w:t>
      </w:r>
      <w:r w:rsidR="00B37CED" w:rsidRPr="00BC2995">
        <w:rPr>
          <w:rFonts w:hint="eastAsia"/>
          <w:sz w:val="24"/>
          <w:szCs w:val="24"/>
        </w:rPr>
        <w:t>年度　神奈川県バレーボール指導者</w:t>
      </w:r>
      <w:r w:rsidR="00BC2995" w:rsidRPr="00BC2995">
        <w:rPr>
          <w:rFonts w:hint="eastAsia"/>
          <w:sz w:val="24"/>
          <w:szCs w:val="24"/>
        </w:rPr>
        <w:t>研修会</w:t>
      </w:r>
      <w:r w:rsidR="001F235E">
        <w:rPr>
          <w:rFonts w:hint="eastAsia"/>
          <w:sz w:val="24"/>
          <w:szCs w:val="24"/>
        </w:rPr>
        <w:t>（コーチ更新研修）</w:t>
      </w:r>
      <w:r w:rsidR="00BC2995" w:rsidRPr="00BC2995">
        <w:rPr>
          <w:rFonts w:hint="eastAsia"/>
          <w:sz w:val="24"/>
          <w:szCs w:val="24"/>
        </w:rPr>
        <w:t>参加申込書</w:t>
      </w:r>
    </w:p>
    <w:p w14:paraId="1313EC91" w14:textId="77777777" w:rsidR="00393122" w:rsidRPr="00E61EE7" w:rsidRDefault="00393122" w:rsidP="006A7142">
      <w:pPr>
        <w:tabs>
          <w:tab w:val="left" w:pos="7050"/>
        </w:tabs>
        <w:jc w:val="center"/>
        <w:rPr>
          <w:sz w:val="24"/>
          <w:szCs w:val="24"/>
        </w:rPr>
      </w:pPr>
    </w:p>
    <w:tbl>
      <w:tblPr>
        <w:tblStyle w:val="a7"/>
        <w:tblW w:w="10485" w:type="dxa"/>
        <w:tblLook w:val="04A0" w:firstRow="1" w:lastRow="0" w:firstColumn="1" w:lastColumn="0" w:noHBand="0" w:noVBand="1"/>
      </w:tblPr>
      <w:tblGrid>
        <w:gridCol w:w="1555"/>
        <w:gridCol w:w="3543"/>
        <w:gridCol w:w="1418"/>
        <w:gridCol w:w="3969"/>
      </w:tblGrid>
      <w:tr w:rsidR="00393122" w14:paraId="69490CBC" w14:textId="77777777" w:rsidTr="00066AE8">
        <w:tc>
          <w:tcPr>
            <w:tcW w:w="1555" w:type="dxa"/>
            <w:vAlign w:val="center"/>
          </w:tcPr>
          <w:p w14:paraId="5F1E7D83" w14:textId="7FE025B8" w:rsidR="00393122" w:rsidRDefault="00393122" w:rsidP="00393122">
            <w:pPr>
              <w:tabs>
                <w:tab w:val="left" w:pos="6630"/>
              </w:tabs>
              <w:jc w:val="center"/>
            </w:pPr>
            <w:r>
              <w:rPr>
                <w:rFonts w:hint="eastAsia"/>
              </w:rPr>
              <w:t>ふりがな</w:t>
            </w:r>
          </w:p>
        </w:tc>
        <w:tc>
          <w:tcPr>
            <w:tcW w:w="3543" w:type="dxa"/>
            <w:vAlign w:val="center"/>
          </w:tcPr>
          <w:p w14:paraId="312FCF08" w14:textId="77777777" w:rsidR="00066AE8" w:rsidRDefault="00066AE8" w:rsidP="008D42A5">
            <w:pPr>
              <w:tabs>
                <w:tab w:val="left" w:pos="6630"/>
              </w:tabs>
            </w:pPr>
          </w:p>
          <w:p w14:paraId="2FC1F451" w14:textId="77777777" w:rsidR="00803BF6" w:rsidRDefault="00803BF6" w:rsidP="008D42A5">
            <w:pPr>
              <w:tabs>
                <w:tab w:val="left" w:pos="6630"/>
              </w:tabs>
            </w:pPr>
          </w:p>
        </w:tc>
        <w:tc>
          <w:tcPr>
            <w:tcW w:w="1418" w:type="dxa"/>
            <w:vAlign w:val="center"/>
          </w:tcPr>
          <w:p w14:paraId="3EC68637" w14:textId="3A333E7C" w:rsidR="00393122" w:rsidRDefault="00393122" w:rsidP="00393122">
            <w:pPr>
              <w:tabs>
                <w:tab w:val="left" w:pos="6630"/>
              </w:tabs>
              <w:jc w:val="center"/>
            </w:pPr>
            <w:r>
              <w:rPr>
                <w:rFonts w:hint="eastAsia"/>
              </w:rPr>
              <w:t>性　別</w:t>
            </w:r>
          </w:p>
        </w:tc>
        <w:tc>
          <w:tcPr>
            <w:tcW w:w="3969" w:type="dxa"/>
            <w:vAlign w:val="center"/>
          </w:tcPr>
          <w:p w14:paraId="6117CE0F" w14:textId="67F84542" w:rsidR="00393122" w:rsidRPr="00066AE8" w:rsidRDefault="00393122" w:rsidP="00393122">
            <w:pPr>
              <w:tabs>
                <w:tab w:val="left" w:pos="6630"/>
              </w:tabs>
              <w:jc w:val="center"/>
              <w:rPr>
                <w:sz w:val="28"/>
                <w:szCs w:val="28"/>
              </w:rPr>
            </w:pPr>
            <w:r w:rsidRPr="00066AE8">
              <w:rPr>
                <w:rFonts w:hint="eastAsia"/>
                <w:sz w:val="28"/>
                <w:szCs w:val="28"/>
              </w:rPr>
              <w:t>男　・　女</w:t>
            </w:r>
          </w:p>
        </w:tc>
      </w:tr>
      <w:tr w:rsidR="00393122" w14:paraId="0779B64D" w14:textId="77777777" w:rsidTr="00066AE8">
        <w:tc>
          <w:tcPr>
            <w:tcW w:w="1555" w:type="dxa"/>
            <w:vAlign w:val="center"/>
          </w:tcPr>
          <w:p w14:paraId="78E48ABE" w14:textId="4931B3D1" w:rsidR="00393122" w:rsidRDefault="00393122" w:rsidP="00393122">
            <w:pPr>
              <w:tabs>
                <w:tab w:val="left" w:pos="6630"/>
              </w:tabs>
              <w:jc w:val="center"/>
            </w:pPr>
            <w:r>
              <w:rPr>
                <w:rFonts w:hint="eastAsia"/>
              </w:rPr>
              <w:t>参加者氏名</w:t>
            </w:r>
          </w:p>
        </w:tc>
        <w:tc>
          <w:tcPr>
            <w:tcW w:w="3543" w:type="dxa"/>
            <w:vAlign w:val="center"/>
          </w:tcPr>
          <w:p w14:paraId="10AF254B" w14:textId="77777777" w:rsidR="00393122" w:rsidRDefault="00393122" w:rsidP="008D42A5">
            <w:pPr>
              <w:tabs>
                <w:tab w:val="left" w:pos="6630"/>
              </w:tabs>
            </w:pPr>
          </w:p>
          <w:p w14:paraId="72AB832C" w14:textId="77777777" w:rsidR="00066AE8" w:rsidRDefault="00066AE8" w:rsidP="008D42A5">
            <w:pPr>
              <w:tabs>
                <w:tab w:val="left" w:pos="6630"/>
              </w:tabs>
            </w:pPr>
          </w:p>
        </w:tc>
        <w:tc>
          <w:tcPr>
            <w:tcW w:w="1418" w:type="dxa"/>
            <w:vAlign w:val="center"/>
          </w:tcPr>
          <w:p w14:paraId="5FD54D23" w14:textId="77777777" w:rsidR="00393122" w:rsidRDefault="00393122" w:rsidP="00393122">
            <w:pPr>
              <w:tabs>
                <w:tab w:val="left" w:pos="6630"/>
              </w:tabs>
              <w:jc w:val="center"/>
            </w:pPr>
            <w:r>
              <w:rPr>
                <w:rFonts w:hint="eastAsia"/>
              </w:rPr>
              <w:t>生年月日</w:t>
            </w:r>
          </w:p>
          <w:p w14:paraId="38D41B68" w14:textId="5D897310" w:rsidR="00C277CE" w:rsidRDefault="00C277CE" w:rsidP="00C277CE">
            <w:pPr>
              <w:tabs>
                <w:tab w:val="left" w:pos="6630"/>
              </w:tabs>
              <w:jc w:val="center"/>
            </w:pPr>
            <w:r>
              <w:rPr>
                <w:rFonts w:hint="eastAsia"/>
              </w:rPr>
              <w:t>年齢</w:t>
            </w:r>
          </w:p>
        </w:tc>
        <w:tc>
          <w:tcPr>
            <w:tcW w:w="3969" w:type="dxa"/>
            <w:vAlign w:val="center"/>
          </w:tcPr>
          <w:p w14:paraId="22ACE07B" w14:textId="2BEAA392" w:rsidR="00393122" w:rsidRDefault="00C277CE" w:rsidP="008D42A5">
            <w:pPr>
              <w:tabs>
                <w:tab w:val="left" w:pos="6630"/>
              </w:tabs>
            </w:pPr>
            <w:r>
              <w:rPr>
                <w:rFonts w:hint="eastAsia"/>
              </w:rPr>
              <w:t>西暦</w:t>
            </w:r>
          </w:p>
          <w:p w14:paraId="6DEE1974" w14:textId="77777777" w:rsidR="00066AE8" w:rsidRDefault="00066AE8" w:rsidP="008D42A5">
            <w:pPr>
              <w:tabs>
                <w:tab w:val="left" w:pos="6630"/>
              </w:tabs>
            </w:pPr>
          </w:p>
          <w:p w14:paraId="3C2C3854" w14:textId="62734E69" w:rsidR="00C277CE" w:rsidRDefault="00C277CE" w:rsidP="008D42A5">
            <w:pPr>
              <w:tabs>
                <w:tab w:val="left" w:pos="6630"/>
              </w:tabs>
            </w:pPr>
          </w:p>
        </w:tc>
      </w:tr>
      <w:tr w:rsidR="00393122" w14:paraId="47362367" w14:textId="77777777" w:rsidTr="00066AE8">
        <w:tc>
          <w:tcPr>
            <w:tcW w:w="1555" w:type="dxa"/>
            <w:vAlign w:val="center"/>
          </w:tcPr>
          <w:p w14:paraId="184D6F0E" w14:textId="332824C7" w:rsidR="00393122" w:rsidRDefault="00066AE8" w:rsidP="00066AE8">
            <w:pPr>
              <w:tabs>
                <w:tab w:val="left" w:pos="6630"/>
              </w:tabs>
              <w:jc w:val="center"/>
            </w:pPr>
            <w:r>
              <w:rPr>
                <w:rFonts w:hint="eastAsia"/>
              </w:rPr>
              <w:t>ＪＶＡ・ＩＤ</w:t>
            </w:r>
          </w:p>
        </w:tc>
        <w:tc>
          <w:tcPr>
            <w:tcW w:w="3543" w:type="dxa"/>
            <w:vAlign w:val="center"/>
          </w:tcPr>
          <w:p w14:paraId="4EE97B5F" w14:textId="77777777" w:rsidR="00393122" w:rsidRDefault="00393122" w:rsidP="00393122">
            <w:pPr>
              <w:tabs>
                <w:tab w:val="left" w:pos="6630"/>
              </w:tabs>
              <w:jc w:val="center"/>
            </w:pPr>
          </w:p>
          <w:p w14:paraId="6DAA1D63" w14:textId="77777777" w:rsidR="00066AE8" w:rsidRDefault="00066AE8" w:rsidP="00393122">
            <w:pPr>
              <w:tabs>
                <w:tab w:val="left" w:pos="6630"/>
              </w:tabs>
              <w:jc w:val="center"/>
            </w:pPr>
          </w:p>
        </w:tc>
        <w:tc>
          <w:tcPr>
            <w:tcW w:w="1418" w:type="dxa"/>
            <w:vAlign w:val="center"/>
          </w:tcPr>
          <w:p w14:paraId="32162B89" w14:textId="21F9B3EE" w:rsidR="00066AE8" w:rsidRDefault="00066AE8" w:rsidP="00066AE8">
            <w:pPr>
              <w:tabs>
                <w:tab w:val="left" w:pos="6630"/>
              </w:tabs>
              <w:jc w:val="center"/>
            </w:pPr>
            <w:r>
              <w:rPr>
                <w:rFonts w:hint="eastAsia"/>
              </w:rPr>
              <w:t>登録番号</w:t>
            </w:r>
          </w:p>
          <w:p w14:paraId="32364CBC" w14:textId="725EE92C" w:rsidR="00E3131C" w:rsidRDefault="00E3131C" w:rsidP="00066AE8">
            <w:pPr>
              <w:tabs>
                <w:tab w:val="left" w:pos="6630"/>
              </w:tabs>
              <w:jc w:val="center"/>
            </w:pPr>
            <w:r>
              <w:rPr>
                <w:rFonts w:hint="eastAsia"/>
              </w:rPr>
              <w:t>有効期限</w:t>
            </w:r>
          </w:p>
        </w:tc>
        <w:tc>
          <w:tcPr>
            <w:tcW w:w="3969" w:type="dxa"/>
            <w:vAlign w:val="center"/>
          </w:tcPr>
          <w:p w14:paraId="0C275066" w14:textId="77777777" w:rsidR="00E3131C" w:rsidRDefault="00E3131C" w:rsidP="008D42A5">
            <w:pPr>
              <w:tabs>
                <w:tab w:val="left" w:pos="6630"/>
              </w:tabs>
            </w:pPr>
          </w:p>
          <w:p w14:paraId="4BBD7FE6" w14:textId="77777777" w:rsidR="00E3131C" w:rsidRDefault="00E3131C" w:rsidP="008D42A5">
            <w:pPr>
              <w:tabs>
                <w:tab w:val="left" w:pos="6630"/>
              </w:tabs>
            </w:pPr>
          </w:p>
          <w:p w14:paraId="682AA62E" w14:textId="2023864F" w:rsidR="00066AE8" w:rsidRDefault="00066AE8" w:rsidP="008D42A5">
            <w:pPr>
              <w:tabs>
                <w:tab w:val="left" w:pos="6630"/>
              </w:tabs>
            </w:pPr>
          </w:p>
        </w:tc>
      </w:tr>
      <w:tr w:rsidR="008D42A5" w14:paraId="4E5F404E" w14:textId="77777777" w:rsidTr="00066AE8">
        <w:tc>
          <w:tcPr>
            <w:tcW w:w="1555" w:type="dxa"/>
            <w:vAlign w:val="center"/>
          </w:tcPr>
          <w:p w14:paraId="267BEDF9" w14:textId="4FCAAFC0" w:rsidR="008D42A5" w:rsidRDefault="008D42A5" w:rsidP="00066AE8">
            <w:pPr>
              <w:tabs>
                <w:tab w:val="left" w:pos="6630"/>
              </w:tabs>
              <w:jc w:val="center"/>
            </w:pPr>
            <w:r>
              <w:rPr>
                <w:rFonts w:hint="eastAsia"/>
              </w:rPr>
              <w:t>自宅住所</w:t>
            </w:r>
          </w:p>
        </w:tc>
        <w:tc>
          <w:tcPr>
            <w:tcW w:w="3543" w:type="dxa"/>
            <w:vAlign w:val="center"/>
          </w:tcPr>
          <w:p w14:paraId="038B6181" w14:textId="4D7FD64A" w:rsidR="008D42A5" w:rsidRDefault="008D42A5" w:rsidP="008D42A5">
            <w:pPr>
              <w:tabs>
                <w:tab w:val="left" w:pos="6630"/>
              </w:tabs>
            </w:pPr>
            <w:r>
              <w:rPr>
                <w:rFonts w:hint="eastAsia"/>
              </w:rPr>
              <w:t>〒</w:t>
            </w:r>
          </w:p>
          <w:p w14:paraId="7011E65D" w14:textId="77777777" w:rsidR="008D42A5" w:rsidRDefault="008D42A5" w:rsidP="00393122">
            <w:pPr>
              <w:tabs>
                <w:tab w:val="left" w:pos="6630"/>
              </w:tabs>
              <w:jc w:val="center"/>
            </w:pPr>
          </w:p>
          <w:p w14:paraId="7B651E77" w14:textId="77777777" w:rsidR="00E3131C" w:rsidRDefault="00E3131C" w:rsidP="00393122">
            <w:pPr>
              <w:tabs>
                <w:tab w:val="left" w:pos="6630"/>
              </w:tabs>
              <w:jc w:val="center"/>
            </w:pPr>
          </w:p>
        </w:tc>
        <w:tc>
          <w:tcPr>
            <w:tcW w:w="1418" w:type="dxa"/>
            <w:vAlign w:val="center"/>
          </w:tcPr>
          <w:p w14:paraId="714EBBD8" w14:textId="2C1BC479" w:rsidR="008D42A5" w:rsidRDefault="008D42A5" w:rsidP="00066AE8">
            <w:pPr>
              <w:tabs>
                <w:tab w:val="left" w:pos="6630"/>
              </w:tabs>
              <w:jc w:val="center"/>
            </w:pPr>
            <w:r>
              <w:rPr>
                <w:rFonts w:hint="eastAsia"/>
              </w:rPr>
              <w:t>電話番号</w:t>
            </w:r>
          </w:p>
        </w:tc>
        <w:tc>
          <w:tcPr>
            <w:tcW w:w="3969" w:type="dxa"/>
            <w:vAlign w:val="center"/>
          </w:tcPr>
          <w:p w14:paraId="74893265" w14:textId="77777777" w:rsidR="00E3131C" w:rsidRDefault="00E3131C" w:rsidP="008D42A5">
            <w:pPr>
              <w:tabs>
                <w:tab w:val="left" w:pos="6630"/>
              </w:tabs>
            </w:pPr>
          </w:p>
        </w:tc>
      </w:tr>
      <w:tr w:rsidR="008D42A5" w14:paraId="4D4E7C6E" w14:textId="77777777" w:rsidTr="00066AE8">
        <w:tc>
          <w:tcPr>
            <w:tcW w:w="1555" w:type="dxa"/>
            <w:vAlign w:val="center"/>
          </w:tcPr>
          <w:p w14:paraId="7FDBF1D8" w14:textId="14A89BA7" w:rsidR="008D42A5" w:rsidRDefault="008D42A5" w:rsidP="00066AE8">
            <w:pPr>
              <w:tabs>
                <w:tab w:val="left" w:pos="6630"/>
              </w:tabs>
              <w:jc w:val="center"/>
            </w:pPr>
            <w:r>
              <w:rPr>
                <w:rFonts w:hint="eastAsia"/>
              </w:rPr>
              <w:t>勤務先</w:t>
            </w:r>
          </w:p>
        </w:tc>
        <w:tc>
          <w:tcPr>
            <w:tcW w:w="3543" w:type="dxa"/>
            <w:vAlign w:val="center"/>
          </w:tcPr>
          <w:p w14:paraId="2456BD1E" w14:textId="77777777" w:rsidR="008D42A5" w:rsidRDefault="008D42A5" w:rsidP="00393122">
            <w:pPr>
              <w:tabs>
                <w:tab w:val="left" w:pos="6630"/>
              </w:tabs>
              <w:jc w:val="center"/>
            </w:pPr>
          </w:p>
          <w:p w14:paraId="171E4281" w14:textId="77777777" w:rsidR="008D42A5" w:rsidRDefault="008D42A5" w:rsidP="00393122">
            <w:pPr>
              <w:tabs>
                <w:tab w:val="left" w:pos="6630"/>
              </w:tabs>
              <w:jc w:val="center"/>
            </w:pPr>
          </w:p>
          <w:p w14:paraId="33D9E827" w14:textId="77777777" w:rsidR="008D42A5" w:rsidRDefault="008D42A5" w:rsidP="00393122">
            <w:pPr>
              <w:tabs>
                <w:tab w:val="left" w:pos="6630"/>
              </w:tabs>
              <w:jc w:val="center"/>
            </w:pPr>
          </w:p>
        </w:tc>
        <w:tc>
          <w:tcPr>
            <w:tcW w:w="1418" w:type="dxa"/>
            <w:vAlign w:val="center"/>
          </w:tcPr>
          <w:p w14:paraId="49ABDD3C" w14:textId="32BF88B6" w:rsidR="008D42A5" w:rsidRDefault="008D42A5" w:rsidP="00066AE8">
            <w:pPr>
              <w:tabs>
                <w:tab w:val="left" w:pos="6630"/>
              </w:tabs>
              <w:jc w:val="center"/>
            </w:pPr>
            <w:r>
              <w:rPr>
                <w:rFonts w:hint="eastAsia"/>
              </w:rPr>
              <w:t>勤務先住所</w:t>
            </w:r>
          </w:p>
        </w:tc>
        <w:tc>
          <w:tcPr>
            <w:tcW w:w="3969" w:type="dxa"/>
            <w:vAlign w:val="center"/>
          </w:tcPr>
          <w:p w14:paraId="64E9171B" w14:textId="56A129B9" w:rsidR="008D42A5" w:rsidRDefault="008D42A5" w:rsidP="008D42A5">
            <w:pPr>
              <w:tabs>
                <w:tab w:val="left" w:pos="6630"/>
              </w:tabs>
            </w:pPr>
            <w:r>
              <w:rPr>
                <w:rFonts w:hint="eastAsia"/>
              </w:rPr>
              <w:t>〒</w:t>
            </w:r>
          </w:p>
          <w:p w14:paraId="76D52252" w14:textId="77777777" w:rsidR="008D42A5" w:rsidRDefault="008D42A5" w:rsidP="008D42A5">
            <w:pPr>
              <w:tabs>
                <w:tab w:val="left" w:pos="6630"/>
              </w:tabs>
            </w:pPr>
          </w:p>
          <w:p w14:paraId="6153220F" w14:textId="77777777" w:rsidR="008D42A5" w:rsidRDefault="008D42A5" w:rsidP="008D42A5">
            <w:pPr>
              <w:tabs>
                <w:tab w:val="left" w:pos="6630"/>
              </w:tabs>
            </w:pPr>
          </w:p>
        </w:tc>
      </w:tr>
      <w:tr w:rsidR="00E3131C" w14:paraId="190C8FA3" w14:textId="77777777" w:rsidTr="00066AE8">
        <w:tc>
          <w:tcPr>
            <w:tcW w:w="1555" w:type="dxa"/>
            <w:vAlign w:val="center"/>
          </w:tcPr>
          <w:p w14:paraId="472675AB" w14:textId="62035DE0" w:rsidR="00E3131C" w:rsidRDefault="00E3131C" w:rsidP="00066AE8">
            <w:pPr>
              <w:tabs>
                <w:tab w:val="left" w:pos="6630"/>
              </w:tabs>
              <w:jc w:val="center"/>
            </w:pPr>
            <w:r>
              <w:rPr>
                <w:rFonts w:hint="eastAsia"/>
              </w:rPr>
              <w:t>Ｅメール</w:t>
            </w:r>
          </w:p>
          <w:p w14:paraId="591E4957" w14:textId="7A37BBA4" w:rsidR="00E3131C" w:rsidRDefault="00E3131C" w:rsidP="00066AE8">
            <w:pPr>
              <w:tabs>
                <w:tab w:val="left" w:pos="6630"/>
              </w:tabs>
              <w:jc w:val="center"/>
            </w:pPr>
            <w:r>
              <w:rPr>
                <w:rFonts w:hint="eastAsia"/>
              </w:rPr>
              <w:t>アドレス</w:t>
            </w:r>
          </w:p>
        </w:tc>
        <w:tc>
          <w:tcPr>
            <w:tcW w:w="3543" w:type="dxa"/>
            <w:vAlign w:val="center"/>
          </w:tcPr>
          <w:p w14:paraId="4000FF4C" w14:textId="77777777" w:rsidR="00E3131C" w:rsidRDefault="00E3131C" w:rsidP="00393122">
            <w:pPr>
              <w:tabs>
                <w:tab w:val="left" w:pos="6630"/>
              </w:tabs>
              <w:jc w:val="center"/>
            </w:pPr>
          </w:p>
          <w:p w14:paraId="79F06C1D" w14:textId="77777777" w:rsidR="00E3131C" w:rsidRDefault="00E3131C" w:rsidP="00393122">
            <w:pPr>
              <w:tabs>
                <w:tab w:val="left" w:pos="6630"/>
              </w:tabs>
              <w:jc w:val="center"/>
            </w:pPr>
          </w:p>
        </w:tc>
        <w:tc>
          <w:tcPr>
            <w:tcW w:w="1418" w:type="dxa"/>
            <w:vAlign w:val="center"/>
          </w:tcPr>
          <w:p w14:paraId="4BC01988" w14:textId="77777777" w:rsidR="00E3131C" w:rsidRDefault="00E3131C" w:rsidP="00066AE8">
            <w:pPr>
              <w:tabs>
                <w:tab w:val="left" w:pos="6630"/>
              </w:tabs>
              <w:jc w:val="center"/>
            </w:pPr>
          </w:p>
          <w:p w14:paraId="177088C0" w14:textId="77777777" w:rsidR="00E3131C" w:rsidRDefault="00E3131C" w:rsidP="00066AE8">
            <w:pPr>
              <w:tabs>
                <w:tab w:val="left" w:pos="6630"/>
              </w:tabs>
              <w:jc w:val="center"/>
            </w:pPr>
          </w:p>
        </w:tc>
        <w:tc>
          <w:tcPr>
            <w:tcW w:w="3969" w:type="dxa"/>
            <w:vAlign w:val="center"/>
          </w:tcPr>
          <w:p w14:paraId="5AC2C089" w14:textId="77777777" w:rsidR="00E3131C" w:rsidRDefault="00E3131C" w:rsidP="008D42A5">
            <w:pPr>
              <w:tabs>
                <w:tab w:val="left" w:pos="6630"/>
              </w:tabs>
            </w:pPr>
          </w:p>
          <w:p w14:paraId="533AFD19" w14:textId="77777777" w:rsidR="00E3131C" w:rsidRDefault="00E3131C" w:rsidP="008D42A5">
            <w:pPr>
              <w:tabs>
                <w:tab w:val="left" w:pos="6630"/>
              </w:tabs>
            </w:pPr>
          </w:p>
        </w:tc>
      </w:tr>
      <w:tr w:rsidR="00E3131C" w14:paraId="6146D0D1" w14:textId="77777777" w:rsidTr="004C2660">
        <w:tc>
          <w:tcPr>
            <w:tcW w:w="1555" w:type="dxa"/>
            <w:vMerge w:val="restart"/>
            <w:vAlign w:val="center"/>
          </w:tcPr>
          <w:p w14:paraId="383874E1" w14:textId="06EF413D" w:rsidR="00E3131C" w:rsidRDefault="00E3131C" w:rsidP="00066AE8">
            <w:pPr>
              <w:tabs>
                <w:tab w:val="left" w:pos="6630"/>
              </w:tabs>
              <w:jc w:val="center"/>
            </w:pPr>
            <w:r>
              <w:rPr>
                <w:rFonts w:hint="eastAsia"/>
              </w:rPr>
              <w:t>指導歴</w:t>
            </w:r>
          </w:p>
        </w:tc>
        <w:tc>
          <w:tcPr>
            <w:tcW w:w="8930" w:type="dxa"/>
            <w:gridSpan w:val="3"/>
            <w:vAlign w:val="center"/>
          </w:tcPr>
          <w:p w14:paraId="30AC690C" w14:textId="2B6A0D80" w:rsidR="00E3131C" w:rsidRDefault="00E3131C" w:rsidP="008D42A5">
            <w:pPr>
              <w:tabs>
                <w:tab w:val="left" w:pos="6630"/>
              </w:tabs>
            </w:pPr>
            <w:r>
              <w:rPr>
                <w:rFonts w:hint="eastAsia"/>
              </w:rPr>
              <w:t xml:space="preserve">（例）川崎総合科学高校　男子バレーボール部　</w:t>
            </w:r>
            <w:r>
              <w:rPr>
                <w:rFonts w:hint="eastAsia"/>
              </w:rPr>
              <w:t>12</w:t>
            </w:r>
            <w:r>
              <w:rPr>
                <w:rFonts w:hint="eastAsia"/>
              </w:rPr>
              <w:t>年</w:t>
            </w:r>
          </w:p>
        </w:tc>
      </w:tr>
      <w:tr w:rsidR="00E3131C" w14:paraId="592D27BA" w14:textId="77777777" w:rsidTr="004C2660">
        <w:tc>
          <w:tcPr>
            <w:tcW w:w="1555" w:type="dxa"/>
            <w:vMerge/>
            <w:vAlign w:val="center"/>
          </w:tcPr>
          <w:p w14:paraId="2128B275" w14:textId="77777777" w:rsidR="00E3131C" w:rsidRDefault="00E3131C" w:rsidP="00066AE8">
            <w:pPr>
              <w:tabs>
                <w:tab w:val="left" w:pos="6630"/>
              </w:tabs>
              <w:jc w:val="center"/>
            </w:pPr>
          </w:p>
        </w:tc>
        <w:tc>
          <w:tcPr>
            <w:tcW w:w="8930" w:type="dxa"/>
            <w:gridSpan w:val="3"/>
            <w:vAlign w:val="center"/>
          </w:tcPr>
          <w:p w14:paraId="0E703452" w14:textId="77777777" w:rsidR="00E3131C" w:rsidRDefault="00E3131C" w:rsidP="008D42A5">
            <w:pPr>
              <w:tabs>
                <w:tab w:val="left" w:pos="6630"/>
              </w:tabs>
            </w:pPr>
          </w:p>
          <w:p w14:paraId="31530680" w14:textId="77777777" w:rsidR="00E3131C" w:rsidRDefault="00E3131C" w:rsidP="008D42A5">
            <w:pPr>
              <w:tabs>
                <w:tab w:val="left" w:pos="6630"/>
              </w:tabs>
            </w:pPr>
          </w:p>
        </w:tc>
      </w:tr>
      <w:tr w:rsidR="00E3131C" w14:paraId="6D2109B7" w14:textId="77777777" w:rsidTr="004C2660">
        <w:tc>
          <w:tcPr>
            <w:tcW w:w="1555" w:type="dxa"/>
            <w:vMerge/>
            <w:vAlign w:val="center"/>
          </w:tcPr>
          <w:p w14:paraId="22E6C995" w14:textId="77777777" w:rsidR="00E3131C" w:rsidRDefault="00E3131C" w:rsidP="00066AE8">
            <w:pPr>
              <w:tabs>
                <w:tab w:val="left" w:pos="6630"/>
              </w:tabs>
              <w:jc w:val="center"/>
            </w:pPr>
          </w:p>
        </w:tc>
        <w:tc>
          <w:tcPr>
            <w:tcW w:w="8930" w:type="dxa"/>
            <w:gridSpan w:val="3"/>
            <w:vAlign w:val="center"/>
          </w:tcPr>
          <w:p w14:paraId="2332887D" w14:textId="77777777" w:rsidR="00E3131C" w:rsidRDefault="00E3131C" w:rsidP="008D42A5">
            <w:pPr>
              <w:tabs>
                <w:tab w:val="left" w:pos="6630"/>
              </w:tabs>
            </w:pPr>
          </w:p>
          <w:p w14:paraId="0AD01E24" w14:textId="77777777" w:rsidR="00E3131C" w:rsidRDefault="00E3131C" w:rsidP="008D42A5">
            <w:pPr>
              <w:tabs>
                <w:tab w:val="left" w:pos="6630"/>
              </w:tabs>
            </w:pPr>
          </w:p>
        </w:tc>
      </w:tr>
      <w:tr w:rsidR="00E3131C" w14:paraId="7C4E4E66" w14:textId="77777777" w:rsidTr="004C2660">
        <w:tc>
          <w:tcPr>
            <w:tcW w:w="1555" w:type="dxa"/>
            <w:vMerge/>
            <w:vAlign w:val="center"/>
          </w:tcPr>
          <w:p w14:paraId="318E65BE" w14:textId="77777777" w:rsidR="00E3131C" w:rsidRDefault="00E3131C" w:rsidP="00066AE8">
            <w:pPr>
              <w:tabs>
                <w:tab w:val="left" w:pos="6630"/>
              </w:tabs>
              <w:jc w:val="center"/>
            </w:pPr>
          </w:p>
        </w:tc>
        <w:tc>
          <w:tcPr>
            <w:tcW w:w="8930" w:type="dxa"/>
            <w:gridSpan w:val="3"/>
            <w:vAlign w:val="center"/>
          </w:tcPr>
          <w:p w14:paraId="08DD4153" w14:textId="77777777" w:rsidR="00E3131C" w:rsidRDefault="00E3131C" w:rsidP="008D42A5">
            <w:pPr>
              <w:tabs>
                <w:tab w:val="left" w:pos="6630"/>
              </w:tabs>
            </w:pPr>
          </w:p>
          <w:p w14:paraId="3EE1ED02" w14:textId="77777777" w:rsidR="00E3131C" w:rsidRDefault="00E3131C" w:rsidP="008D42A5">
            <w:pPr>
              <w:tabs>
                <w:tab w:val="left" w:pos="6630"/>
              </w:tabs>
            </w:pPr>
          </w:p>
        </w:tc>
      </w:tr>
      <w:tr w:rsidR="00E3131C" w14:paraId="65A0C47D" w14:textId="77777777" w:rsidTr="004C2660">
        <w:tc>
          <w:tcPr>
            <w:tcW w:w="1555" w:type="dxa"/>
            <w:vMerge/>
            <w:vAlign w:val="center"/>
          </w:tcPr>
          <w:p w14:paraId="1B4969B7" w14:textId="77777777" w:rsidR="00E3131C" w:rsidRDefault="00E3131C" w:rsidP="00066AE8">
            <w:pPr>
              <w:tabs>
                <w:tab w:val="left" w:pos="6630"/>
              </w:tabs>
              <w:jc w:val="center"/>
            </w:pPr>
          </w:p>
        </w:tc>
        <w:tc>
          <w:tcPr>
            <w:tcW w:w="8930" w:type="dxa"/>
            <w:gridSpan w:val="3"/>
            <w:vAlign w:val="center"/>
          </w:tcPr>
          <w:p w14:paraId="4742DDEB" w14:textId="77777777" w:rsidR="00E3131C" w:rsidRDefault="00E3131C" w:rsidP="008D42A5">
            <w:pPr>
              <w:tabs>
                <w:tab w:val="left" w:pos="6630"/>
              </w:tabs>
            </w:pPr>
          </w:p>
          <w:p w14:paraId="6A6952F7" w14:textId="77777777" w:rsidR="00E3131C" w:rsidRDefault="00E3131C" w:rsidP="008D42A5">
            <w:pPr>
              <w:tabs>
                <w:tab w:val="left" w:pos="6630"/>
              </w:tabs>
            </w:pPr>
          </w:p>
        </w:tc>
      </w:tr>
      <w:tr w:rsidR="00E3131C" w14:paraId="27CC8810" w14:textId="77777777" w:rsidTr="004C2660">
        <w:tc>
          <w:tcPr>
            <w:tcW w:w="1555" w:type="dxa"/>
            <w:vAlign w:val="center"/>
          </w:tcPr>
          <w:p w14:paraId="1B50491D" w14:textId="4A32F212" w:rsidR="00E3131C" w:rsidRDefault="00E3131C" w:rsidP="00066AE8">
            <w:pPr>
              <w:tabs>
                <w:tab w:val="left" w:pos="6630"/>
              </w:tabs>
              <w:jc w:val="center"/>
            </w:pPr>
            <w:r>
              <w:rPr>
                <w:rFonts w:hint="eastAsia"/>
              </w:rPr>
              <w:t>指導チーム</w:t>
            </w:r>
          </w:p>
        </w:tc>
        <w:tc>
          <w:tcPr>
            <w:tcW w:w="8930" w:type="dxa"/>
            <w:gridSpan w:val="3"/>
            <w:vAlign w:val="center"/>
          </w:tcPr>
          <w:p w14:paraId="146ACF49" w14:textId="4236B56A" w:rsidR="00E3131C" w:rsidRDefault="00E3131C" w:rsidP="008D42A5">
            <w:pPr>
              <w:tabs>
                <w:tab w:val="left" w:pos="6630"/>
              </w:tabs>
            </w:pPr>
            <w:r>
              <w:rPr>
                <w:rFonts w:hint="eastAsia"/>
              </w:rPr>
              <w:t>現在</w:t>
            </w:r>
            <w:r w:rsidR="00803BF6">
              <w:rPr>
                <w:rFonts w:hint="eastAsia"/>
              </w:rPr>
              <w:t>及び今後</w:t>
            </w:r>
            <w:r>
              <w:rPr>
                <w:rFonts w:hint="eastAsia"/>
              </w:rPr>
              <w:t>指導</w:t>
            </w:r>
            <w:r w:rsidR="00803BF6">
              <w:rPr>
                <w:rFonts w:hint="eastAsia"/>
              </w:rPr>
              <w:t>予定</w:t>
            </w:r>
            <w:r>
              <w:rPr>
                <w:rFonts w:hint="eastAsia"/>
              </w:rPr>
              <w:t>チームを〇で囲んでください。</w:t>
            </w:r>
          </w:p>
          <w:p w14:paraId="173BCB56" w14:textId="77777777" w:rsidR="00C277CE" w:rsidRDefault="00C277CE" w:rsidP="008D42A5">
            <w:pPr>
              <w:tabs>
                <w:tab w:val="left" w:pos="6630"/>
              </w:tabs>
            </w:pPr>
          </w:p>
          <w:p w14:paraId="66F3C2F2" w14:textId="200E9DBA" w:rsidR="00E3131C" w:rsidRDefault="00C277CE" w:rsidP="008D42A5">
            <w:pPr>
              <w:tabs>
                <w:tab w:val="left" w:pos="6630"/>
              </w:tabs>
            </w:pPr>
            <w:r>
              <w:rPr>
                <w:rFonts w:hint="eastAsia"/>
              </w:rPr>
              <w:t>（　小学生・中学生・高校生・大学生・ヤングクラブ・クラブ・実業団・ママさん　）</w:t>
            </w:r>
          </w:p>
          <w:p w14:paraId="16A34FDD" w14:textId="77777777" w:rsidR="00C277CE" w:rsidRDefault="00C277CE" w:rsidP="008D42A5">
            <w:pPr>
              <w:tabs>
                <w:tab w:val="left" w:pos="6630"/>
              </w:tabs>
            </w:pPr>
          </w:p>
          <w:p w14:paraId="13BF57B8" w14:textId="77777777" w:rsidR="00C277CE" w:rsidRDefault="00C277CE" w:rsidP="008D42A5">
            <w:pPr>
              <w:tabs>
                <w:tab w:val="left" w:pos="6630"/>
              </w:tabs>
            </w:pPr>
            <w:r>
              <w:rPr>
                <w:rFonts w:hint="eastAsia"/>
              </w:rPr>
              <w:t xml:space="preserve">（　</w:t>
            </w:r>
            <w:r>
              <w:rPr>
                <w:rFonts w:hint="eastAsia"/>
              </w:rPr>
              <w:t>6</w:t>
            </w:r>
            <w:r>
              <w:rPr>
                <w:rFonts w:hint="eastAsia"/>
              </w:rPr>
              <w:t>人制・</w:t>
            </w:r>
            <w:r>
              <w:rPr>
                <w:rFonts w:hint="eastAsia"/>
              </w:rPr>
              <w:t>9</w:t>
            </w:r>
            <w:r>
              <w:rPr>
                <w:rFonts w:hint="eastAsia"/>
              </w:rPr>
              <w:t>人制・ビーチ　）（　男子・女子・両方　）</w:t>
            </w:r>
          </w:p>
          <w:p w14:paraId="721196A1" w14:textId="076CD2F1" w:rsidR="00C277CE" w:rsidRDefault="00C277CE" w:rsidP="008D42A5">
            <w:pPr>
              <w:tabs>
                <w:tab w:val="left" w:pos="6630"/>
              </w:tabs>
            </w:pPr>
          </w:p>
        </w:tc>
      </w:tr>
    </w:tbl>
    <w:p w14:paraId="27253BF9" w14:textId="044C4CA5" w:rsidR="00E3131C" w:rsidRDefault="00C277CE" w:rsidP="00803BF6">
      <w:pPr>
        <w:jc w:val="center"/>
      </w:pPr>
      <w:r>
        <w:rPr>
          <w:rFonts w:hint="eastAsia"/>
        </w:rPr>
        <w:t>※ここで得た個人情報は、研修会受講・資格更新手続き、緊急連絡時以外には使用しません。</w:t>
      </w:r>
    </w:p>
    <w:sectPr w:rsidR="00E3131C" w:rsidSect="00803BF6">
      <w:pgSz w:w="11906" w:h="16838"/>
      <w:pgMar w:top="720" w:right="720" w:bottom="720" w:left="720" w:header="851" w:footer="992" w:gutter="0"/>
      <w:cols w:space="425"/>
      <w:docGrid w:type="lines" w:linePitch="4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5BBBC" w14:textId="77777777" w:rsidR="00EF57C7" w:rsidRDefault="00EF57C7" w:rsidP="007D270B">
      <w:r>
        <w:separator/>
      </w:r>
    </w:p>
  </w:endnote>
  <w:endnote w:type="continuationSeparator" w:id="0">
    <w:p w14:paraId="0DC0ED2E" w14:textId="77777777" w:rsidR="00EF57C7" w:rsidRDefault="00EF57C7" w:rsidP="007D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C3AF6" w14:textId="77777777" w:rsidR="00EF57C7" w:rsidRDefault="00EF57C7" w:rsidP="007D270B">
      <w:r>
        <w:separator/>
      </w:r>
    </w:p>
  </w:footnote>
  <w:footnote w:type="continuationSeparator" w:id="0">
    <w:p w14:paraId="0F2355E5" w14:textId="77777777" w:rsidR="00EF57C7" w:rsidRDefault="00EF57C7" w:rsidP="007D2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1B79"/>
    <w:multiLevelType w:val="multilevel"/>
    <w:tmpl w:val="4318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897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4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F8B"/>
    <w:rsid w:val="000306D9"/>
    <w:rsid w:val="00046FFD"/>
    <w:rsid w:val="000552C9"/>
    <w:rsid w:val="00066AE8"/>
    <w:rsid w:val="000A7C47"/>
    <w:rsid w:val="000E0332"/>
    <w:rsid w:val="000F5F50"/>
    <w:rsid w:val="00105D43"/>
    <w:rsid w:val="00136D71"/>
    <w:rsid w:val="00156B5A"/>
    <w:rsid w:val="00160E7C"/>
    <w:rsid w:val="001B6181"/>
    <w:rsid w:val="001D61BC"/>
    <w:rsid w:val="001D7BCE"/>
    <w:rsid w:val="001F235E"/>
    <w:rsid w:val="001F6630"/>
    <w:rsid w:val="0020248A"/>
    <w:rsid w:val="00215F75"/>
    <w:rsid w:val="0025269C"/>
    <w:rsid w:val="00252876"/>
    <w:rsid w:val="00262DF5"/>
    <w:rsid w:val="00286483"/>
    <w:rsid w:val="002D244B"/>
    <w:rsid w:val="002D3B5D"/>
    <w:rsid w:val="0032197C"/>
    <w:rsid w:val="003250ED"/>
    <w:rsid w:val="00344326"/>
    <w:rsid w:val="00393122"/>
    <w:rsid w:val="003D451E"/>
    <w:rsid w:val="003D7716"/>
    <w:rsid w:val="003F4CDD"/>
    <w:rsid w:val="00472D77"/>
    <w:rsid w:val="0049513E"/>
    <w:rsid w:val="00495445"/>
    <w:rsid w:val="004D12E4"/>
    <w:rsid w:val="004D69DB"/>
    <w:rsid w:val="005214C9"/>
    <w:rsid w:val="005A0A9E"/>
    <w:rsid w:val="005B79D4"/>
    <w:rsid w:val="005C193A"/>
    <w:rsid w:val="005D6795"/>
    <w:rsid w:val="00635541"/>
    <w:rsid w:val="00647000"/>
    <w:rsid w:val="00662A47"/>
    <w:rsid w:val="00666891"/>
    <w:rsid w:val="00666AB0"/>
    <w:rsid w:val="0067267C"/>
    <w:rsid w:val="006816E7"/>
    <w:rsid w:val="00695308"/>
    <w:rsid w:val="006A2D86"/>
    <w:rsid w:val="006A7142"/>
    <w:rsid w:val="006B30CF"/>
    <w:rsid w:val="006C7E83"/>
    <w:rsid w:val="006D7C17"/>
    <w:rsid w:val="006F4705"/>
    <w:rsid w:val="00735649"/>
    <w:rsid w:val="00746C84"/>
    <w:rsid w:val="00751B01"/>
    <w:rsid w:val="007620ED"/>
    <w:rsid w:val="007706C9"/>
    <w:rsid w:val="007C10DB"/>
    <w:rsid w:val="007C1864"/>
    <w:rsid w:val="007D270B"/>
    <w:rsid w:val="007E64EF"/>
    <w:rsid w:val="00803BF6"/>
    <w:rsid w:val="00852499"/>
    <w:rsid w:val="0087299E"/>
    <w:rsid w:val="0088178F"/>
    <w:rsid w:val="0089019D"/>
    <w:rsid w:val="00890538"/>
    <w:rsid w:val="008B7BE1"/>
    <w:rsid w:val="008D42A5"/>
    <w:rsid w:val="008E444F"/>
    <w:rsid w:val="00912BAA"/>
    <w:rsid w:val="00930D61"/>
    <w:rsid w:val="009621EA"/>
    <w:rsid w:val="009B3BB1"/>
    <w:rsid w:val="009D35F9"/>
    <w:rsid w:val="00A51222"/>
    <w:rsid w:val="00A757FE"/>
    <w:rsid w:val="00A85EB9"/>
    <w:rsid w:val="00A876D4"/>
    <w:rsid w:val="00AB5EF2"/>
    <w:rsid w:val="00AC1681"/>
    <w:rsid w:val="00AD5633"/>
    <w:rsid w:val="00B114DB"/>
    <w:rsid w:val="00B37CED"/>
    <w:rsid w:val="00B8107F"/>
    <w:rsid w:val="00B86F8B"/>
    <w:rsid w:val="00BB76A9"/>
    <w:rsid w:val="00BC2995"/>
    <w:rsid w:val="00BD18CB"/>
    <w:rsid w:val="00C1487B"/>
    <w:rsid w:val="00C277CE"/>
    <w:rsid w:val="00D5440F"/>
    <w:rsid w:val="00D57DD1"/>
    <w:rsid w:val="00D8496E"/>
    <w:rsid w:val="00DC0DFD"/>
    <w:rsid w:val="00DC0E10"/>
    <w:rsid w:val="00DC3CA9"/>
    <w:rsid w:val="00DF295D"/>
    <w:rsid w:val="00DF53B4"/>
    <w:rsid w:val="00DF6520"/>
    <w:rsid w:val="00E3131C"/>
    <w:rsid w:val="00E61EE7"/>
    <w:rsid w:val="00E67C20"/>
    <w:rsid w:val="00E71E28"/>
    <w:rsid w:val="00E94EDA"/>
    <w:rsid w:val="00EA54B9"/>
    <w:rsid w:val="00EA709F"/>
    <w:rsid w:val="00EB098A"/>
    <w:rsid w:val="00EB12BF"/>
    <w:rsid w:val="00EB23B9"/>
    <w:rsid w:val="00EB264C"/>
    <w:rsid w:val="00ED1C5E"/>
    <w:rsid w:val="00EE5DE4"/>
    <w:rsid w:val="00EF57C7"/>
    <w:rsid w:val="00F16F2B"/>
    <w:rsid w:val="00F43DF9"/>
    <w:rsid w:val="00F532AB"/>
    <w:rsid w:val="00F94928"/>
    <w:rsid w:val="00FA46B9"/>
    <w:rsid w:val="00FD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1B4EE"/>
  <w15:docId w15:val="{5D0EF7D4-E39B-4DB1-B567-2BBC2EA4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B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70B"/>
    <w:pPr>
      <w:tabs>
        <w:tab w:val="center" w:pos="4252"/>
        <w:tab w:val="right" w:pos="8504"/>
      </w:tabs>
      <w:snapToGrid w:val="0"/>
    </w:pPr>
  </w:style>
  <w:style w:type="character" w:customStyle="1" w:styleId="a4">
    <w:name w:val="ヘッダー (文字)"/>
    <w:basedOn w:val="a0"/>
    <w:link w:val="a3"/>
    <w:uiPriority w:val="99"/>
    <w:rsid w:val="007D270B"/>
  </w:style>
  <w:style w:type="paragraph" w:styleId="a5">
    <w:name w:val="footer"/>
    <w:basedOn w:val="a"/>
    <w:link w:val="a6"/>
    <w:uiPriority w:val="99"/>
    <w:unhideWhenUsed/>
    <w:rsid w:val="007D270B"/>
    <w:pPr>
      <w:tabs>
        <w:tab w:val="center" w:pos="4252"/>
        <w:tab w:val="right" w:pos="8504"/>
      </w:tabs>
      <w:snapToGrid w:val="0"/>
    </w:pPr>
  </w:style>
  <w:style w:type="character" w:customStyle="1" w:styleId="a6">
    <w:name w:val="フッター (文字)"/>
    <w:basedOn w:val="a0"/>
    <w:link w:val="a5"/>
    <w:uiPriority w:val="99"/>
    <w:rsid w:val="007D270B"/>
  </w:style>
  <w:style w:type="table" w:styleId="a7">
    <w:name w:val="Table Grid"/>
    <w:basedOn w:val="a1"/>
    <w:uiPriority w:val="59"/>
    <w:rsid w:val="00BC29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0E0332"/>
    <w:pPr>
      <w:widowControl w:val="0"/>
      <w:jc w:val="both"/>
    </w:pPr>
  </w:style>
  <w:style w:type="paragraph" w:styleId="a9">
    <w:name w:val="Balloon Text"/>
    <w:basedOn w:val="a"/>
    <w:link w:val="aa"/>
    <w:uiPriority w:val="99"/>
    <w:semiHidden/>
    <w:unhideWhenUsed/>
    <w:rsid w:val="00930D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0D61"/>
    <w:rPr>
      <w:rFonts w:asciiTheme="majorHAnsi" w:eastAsiaTheme="majorEastAsia" w:hAnsiTheme="majorHAnsi" w:cstheme="majorBidi"/>
      <w:sz w:val="18"/>
      <w:szCs w:val="18"/>
    </w:rPr>
  </w:style>
  <w:style w:type="character" w:styleId="ab">
    <w:name w:val="Hyperlink"/>
    <w:uiPriority w:val="99"/>
    <w:unhideWhenUsed/>
    <w:rsid w:val="00B81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470761">
      <w:bodyDiv w:val="1"/>
      <w:marLeft w:val="0"/>
      <w:marRight w:val="0"/>
      <w:marTop w:val="0"/>
      <w:marBottom w:val="0"/>
      <w:divBdr>
        <w:top w:val="none" w:sz="0" w:space="0" w:color="auto"/>
        <w:left w:val="none" w:sz="0" w:space="0" w:color="auto"/>
        <w:bottom w:val="none" w:sz="0" w:space="0" w:color="auto"/>
        <w:right w:val="none" w:sz="0" w:space="0" w:color="auto"/>
      </w:divBdr>
      <w:divsChild>
        <w:div w:id="1126238503">
          <w:marLeft w:val="0"/>
          <w:marRight w:val="0"/>
          <w:marTop w:val="0"/>
          <w:marBottom w:val="1200"/>
          <w:divBdr>
            <w:top w:val="none" w:sz="0" w:space="0" w:color="auto"/>
            <w:left w:val="none" w:sz="0" w:space="0" w:color="auto"/>
            <w:bottom w:val="none" w:sz="0" w:space="0" w:color="auto"/>
            <w:right w:val="none" w:sz="0" w:space="0" w:color="auto"/>
          </w:divBdr>
          <w:divsChild>
            <w:div w:id="213019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6390">
      <w:bodyDiv w:val="1"/>
      <w:marLeft w:val="0"/>
      <w:marRight w:val="0"/>
      <w:marTop w:val="0"/>
      <w:marBottom w:val="0"/>
      <w:divBdr>
        <w:top w:val="none" w:sz="0" w:space="0" w:color="auto"/>
        <w:left w:val="none" w:sz="0" w:space="0" w:color="auto"/>
        <w:bottom w:val="none" w:sz="0" w:space="0" w:color="auto"/>
        <w:right w:val="none" w:sz="0" w:space="0" w:color="auto"/>
      </w:divBdr>
      <w:divsChild>
        <w:div w:id="2076851467">
          <w:marLeft w:val="0"/>
          <w:marRight w:val="0"/>
          <w:marTop w:val="0"/>
          <w:marBottom w:val="0"/>
          <w:divBdr>
            <w:top w:val="none" w:sz="0" w:space="0" w:color="auto"/>
            <w:left w:val="none" w:sz="0" w:space="0" w:color="auto"/>
            <w:bottom w:val="none" w:sz="0" w:space="0" w:color="auto"/>
            <w:right w:val="none" w:sz="0" w:space="0" w:color="auto"/>
          </w:divBdr>
          <w:divsChild>
            <w:div w:id="259334686">
              <w:marLeft w:val="0"/>
              <w:marRight w:val="0"/>
              <w:marTop w:val="0"/>
              <w:marBottom w:val="0"/>
              <w:divBdr>
                <w:top w:val="none" w:sz="0" w:space="0" w:color="auto"/>
                <w:left w:val="none" w:sz="0" w:space="0" w:color="auto"/>
                <w:bottom w:val="none" w:sz="0" w:space="0" w:color="auto"/>
                <w:right w:val="none" w:sz="0" w:space="0" w:color="auto"/>
              </w:divBdr>
              <w:divsChild>
                <w:div w:id="193469692">
                  <w:marLeft w:val="0"/>
                  <w:marRight w:val="0"/>
                  <w:marTop w:val="0"/>
                  <w:marBottom w:val="0"/>
                  <w:divBdr>
                    <w:top w:val="none" w:sz="0" w:space="0" w:color="auto"/>
                    <w:left w:val="none" w:sz="0" w:space="0" w:color="auto"/>
                    <w:bottom w:val="none" w:sz="0" w:space="0" w:color="auto"/>
                    <w:right w:val="none" w:sz="0" w:space="0" w:color="auto"/>
                  </w:divBdr>
                  <w:divsChild>
                    <w:div w:id="1915508188">
                      <w:marLeft w:val="0"/>
                      <w:marRight w:val="0"/>
                      <w:marTop w:val="0"/>
                      <w:marBottom w:val="0"/>
                      <w:divBdr>
                        <w:top w:val="none" w:sz="0" w:space="0" w:color="auto"/>
                        <w:left w:val="none" w:sz="0" w:space="0" w:color="auto"/>
                        <w:bottom w:val="none" w:sz="0" w:space="0" w:color="auto"/>
                        <w:right w:val="none" w:sz="0" w:space="0" w:color="auto"/>
                      </w:divBdr>
                      <w:divsChild>
                        <w:div w:id="4703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775358">
      <w:bodyDiv w:val="1"/>
      <w:marLeft w:val="0"/>
      <w:marRight w:val="0"/>
      <w:marTop w:val="0"/>
      <w:marBottom w:val="0"/>
      <w:divBdr>
        <w:top w:val="none" w:sz="0" w:space="0" w:color="auto"/>
        <w:left w:val="none" w:sz="0" w:space="0" w:color="auto"/>
        <w:bottom w:val="none" w:sz="0" w:space="0" w:color="auto"/>
        <w:right w:val="none" w:sz="0" w:space="0" w:color="auto"/>
      </w:divBdr>
      <w:divsChild>
        <w:div w:id="469638693">
          <w:marLeft w:val="0"/>
          <w:marRight w:val="0"/>
          <w:marTop w:val="0"/>
          <w:marBottom w:val="1200"/>
          <w:divBdr>
            <w:top w:val="none" w:sz="0" w:space="0" w:color="auto"/>
            <w:left w:val="none" w:sz="0" w:space="0" w:color="auto"/>
            <w:bottom w:val="none" w:sz="0" w:space="0" w:color="auto"/>
            <w:right w:val="none" w:sz="0" w:space="0" w:color="auto"/>
          </w:divBdr>
          <w:divsChild>
            <w:div w:id="15739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agawa@volleyball.ne.jp" TargetMode="External"/><Relationship Id="rId3" Type="http://schemas.openxmlformats.org/officeDocument/2006/relationships/settings" Target="settings.xml"/><Relationship Id="rId7" Type="http://schemas.openxmlformats.org/officeDocument/2006/relationships/hyperlink" Target="mailto:kanagawa@volleyball.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令和６年度　神奈川県バレーボール指導者研修会（コーチ更新研修）開催要項</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令和６年度　神奈川県バレーボール指導者研修会（コーチ更新研修）開催要項</dc:title>
  <dc:creator>一般財団法人神奈川県バレーボール協会</dc:creator>
  <cp:lastPrinted>2024-08-10T04:04:00Z</cp:lastPrinted>
  <dcterms:created xsi:type="dcterms:W3CDTF">2024-08-05T01:38:00Z</dcterms:created>
  <dcterms:modified xsi:type="dcterms:W3CDTF">2024-08-10T04:04:00Z</dcterms:modified>
</cp:coreProperties>
</file>